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4714" w14:textId="1087A83D" w:rsidR="008A0066" w:rsidRPr="00246AE7" w:rsidRDefault="00B31972" w:rsidP="00767081">
      <w:pPr>
        <w:rPr>
          <w:rFonts w:ascii="Arial" w:hAnsi="Arial" w:cs="Arial"/>
          <w:b/>
          <w:sz w:val="32"/>
        </w:rPr>
      </w:pPr>
      <w:r>
        <w:rPr>
          <w:rFonts w:ascii="Arial" w:hAnsi="Arial" w:cs="Arial"/>
          <w:b/>
          <w:sz w:val="32"/>
        </w:rPr>
        <w:t xml:space="preserve">EXERCISE </w:t>
      </w:r>
      <w:r w:rsidR="00246AE7">
        <w:rPr>
          <w:rFonts w:ascii="Arial" w:hAnsi="Arial" w:cs="Arial"/>
          <w:b/>
          <w:sz w:val="32"/>
        </w:rPr>
        <w:t>14</w:t>
      </w:r>
      <w:r w:rsidR="00461CBE">
        <w:rPr>
          <w:rFonts w:ascii="Arial" w:hAnsi="Arial" w:cs="Arial"/>
          <w:b/>
          <w:sz w:val="32"/>
        </w:rPr>
        <w:t xml:space="preserve">.1: </w:t>
      </w:r>
      <w:r>
        <w:rPr>
          <w:rFonts w:ascii="Arial" w:hAnsi="Arial" w:cs="Arial"/>
          <w:b/>
          <w:sz w:val="32"/>
        </w:rPr>
        <w:t>R</w:t>
      </w:r>
      <w:r w:rsidR="00246AE7">
        <w:rPr>
          <w:rFonts w:ascii="Arial" w:hAnsi="Arial" w:cs="Arial"/>
          <w:b/>
          <w:sz w:val="32"/>
        </w:rPr>
        <w:t>ECAP AND INTRODUCTION TO UNIT 14</w:t>
      </w:r>
      <w:r w:rsidR="001352ED" w:rsidRPr="001352ED">
        <w:rPr>
          <w:rFonts w:ascii="Arial" w:hAnsi="Arial" w:cs="Arial"/>
          <w:b/>
        </w:rPr>
        <w:t xml:space="preserve"> </w:t>
      </w:r>
    </w:p>
    <w:p w14:paraId="2DDBAEAC" w14:textId="77777777" w:rsidR="008A0066" w:rsidRDefault="008A0066"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246AE7" w:rsidRPr="00246AE7" w14:paraId="66A9AE35" w14:textId="77777777" w:rsidTr="00B71582">
        <w:trPr>
          <w:trHeight w:val="125"/>
        </w:trPr>
        <w:tc>
          <w:tcPr>
            <w:tcW w:w="9088" w:type="dxa"/>
            <w:tcBorders>
              <w:top w:val="single" w:sz="4" w:space="0" w:color="auto"/>
              <w:left w:val="single" w:sz="4" w:space="0" w:color="auto"/>
              <w:bottom w:val="single" w:sz="4" w:space="0" w:color="auto"/>
              <w:right w:val="single" w:sz="4" w:space="0" w:color="auto"/>
            </w:tcBorders>
          </w:tcPr>
          <w:p w14:paraId="4E532470" w14:textId="196B3F85" w:rsidR="00B71582" w:rsidRPr="00246AE7" w:rsidRDefault="00F435FD" w:rsidP="00246AE7">
            <w:pPr>
              <w:pStyle w:val="Pa3"/>
              <w:spacing w:line="276" w:lineRule="auto"/>
              <w:rPr>
                <w:rFonts w:ascii="Arial" w:hAnsi="Arial" w:cs="Arial"/>
                <w:b/>
                <w:bCs/>
                <w:color w:val="000000" w:themeColor="text1"/>
                <w:sz w:val="32"/>
              </w:rPr>
            </w:pPr>
            <w:r w:rsidRPr="00246AE7">
              <w:rPr>
                <w:rFonts w:ascii="Arial" w:hAnsi="Arial" w:cs="Arial"/>
                <w:b/>
                <w:bCs/>
                <w:color w:val="000000" w:themeColor="text1"/>
                <w:sz w:val="32"/>
              </w:rPr>
              <w:t>Activities</w:t>
            </w:r>
            <w:r w:rsidR="00246AE7" w:rsidRPr="00246AE7">
              <w:rPr>
                <w:rFonts w:ascii="Arial" w:hAnsi="Arial" w:cs="Arial"/>
                <w:b/>
                <w:bCs/>
                <w:color w:val="000000" w:themeColor="text1"/>
                <w:sz w:val="32"/>
              </w:rPr>
              <w:t xml:space="preserve">: 120 mins </w:t>
            </w:r>
          </w:p>
        </w:tc>
      </w:tr>
      <w:tr w:rsidR="00246AE7" w:rsidRPr="00246AE7" w14:paraId="1E9BE176" w14:textId="77777777" w:rsidTr="0001449E">
        <w:trPr>
          <w:trHeight w:val="1139"/>
        </w:trPr>
        <w:tc>
          <w:tcPr>
            <w:tcW w:w="9088" w:type="dxa"/>
            <w:tcBorders>
              <w:top w:val="single" w:sz="4" w:space="0" w:color="auto"/>
              <w:left w:val="single" w:sz="4" w:space="0" w:color="auto"/>
              <w:bottom w:val="single" w:sz="4" w:space="0" w:color="auto"/>
              <w:right w:val="single" w:sz="4" w:space="0" w:color="auto"/>
            </w:tcBorders>
          </w:tcPr>
          <w:p w14:paraId="541508A8" w14:textId="77777777" w:rsidR="00246AE7" w:rsidRPr="00246AE7" w:rsidRDefault="00246AE7" w:rsidP="00246AE7">
            <w:pPr>
              <w:spacing w:line="276" w:lineRule="auto"/>
              <w:ind w:right="257"/>
              <w:rPr>
                <w:rFonts w:ascii="Arial" w:hAnsi="Arial" w:cs="Arial"/>
                <w:color w:val="000000" w:themeColor="text1"/>
              </w:rPr>
            </w:pPr>
          </w:p>
          <w:p w14:paraId="769572E1" w14:textId="31ECEC34" w:rsidR="00246AE7" w:rsidRPr="00246AE7" w:rsidRDefault="00246AE7" w:rsidP="00246AE7">
            <w:pPr>
              <w:spacing w:line="276" w:lineRule="auto"/>
              <w:ind w:right="257"/>
              <w:rPr>
                <w:rFonts w:ascii="Arial" w:eastAsia="Arial" w:hAnsi="Arial" w:cs="Arial"/>
                <w:color w:val="000000" w:themeColor="text1"/>
              </w:rPr>
            </w:pPr>
            <w:r w:rsidRPr="00246AE7">
              <w:rPr>
                <w:rFonts w:ascii="Arial" w:eastAsia="Arial" w:hAnsi="Arial" w:cs="Arial"/>
                <w:color w:val="000000" w:themeColor="text1"/>
              </w:rPr>
              <w:t>Before this unit starts, change the seating arrangement</w:t>
            </w:r>
            <w:r>
              <w:rPr>
                <w:rFonts w:ascii="Arial" w:eastAsia="Arial" w:hAnsi="Arial" w:cs="Arial"/>
                <w:color w:val="000000" w:themeColor="text1"/>
              </w:rPr>
              <w:t xml:space="preserve">. </w:t>
            </w:r>
            <w:r w:rsidRPr="00246AE7">
              <w:rPr>
                <w:rFonts w:ascii="Arial" w:eastAsia="Arial" w:hAnsi="Arial" w:cs="Arial"/>
                <w:color w:val="000000" w:themeColor="text1"/>
              </w:rPr>
              <w:t>If you have usually met</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in a circle, arrange seats in small rows with your chair at</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front</w:t>
            </w:r>
            <w:r w:rsidRPr="00246AE7">
              <w:rPr>
                <w:rFonts w:ascii="Arial" w:eastAsia="Arial" w:hAnsi="Arial" w:cs="Arial"/>
                <w:color w:val="000000" w:themeColor="text1"/>
                <w:spacing w:val="-5"/>
              </w:rPr>
              <w:t xml:space="preserve"> </w:t>
            </w:r>
            <w:r w:rsidRPr="00246AE7">
              <w:rPr>
                <w:rFonts w:ascii="Arial" w:eastAsia="Arial" w:hAnsi="Arial" w:cs="Arial"/>
                <w:color w:val="000000" w:themeColor="text1"/>
              </w:rPr>
              <w:t>or in little groups with you as part of one</w:t>
            </w:r>
            <w:r>
              <w:rPr>
                <w:rFonts w:ascii="Arial" w:eastAsia="Arial" w:hAnsi="Arial" w:cs="Arial"/>
                <w:color w:val="000000" w:themeColor="text1"/>
              </w:rPr>
              <w:t xml:space="preserve">. </w:t>
            </w:r>
            <w:r w:rsidRPr="00246AE7">
              <w:rPr>
                <w:rFonts w:ascii="Arial" w:eastAsia="Arial" w:hAnsi="Arial" w:cs="Arial"/>
                <w:color w:val="000000" w:themeColor="text1"/>
              </w:rPr>
              <w:t>If you have been sitting in a circle of easy chairs, put class-room type chairs round a table if you have them</w:t>
            </w:r>
            <w:r>
              <w:rPr>
                <w:rFonts w:ascii="Arial" w:eastAsia="Arial" w:hAnsi="Arial" w:cs="Arial"/>
                <w:color w:val="000000" w:themeColor="text1"/>
              </w:rPr>
              <w:t xml:space="preserve">. </w:t>
            </w:r>
            <w:r w:rsidRPr="00246AE7">
              <w:rPr>
                <w:rFonts w:ascii="Arial" w:eastAsia="Arial" w:hAnsi="Arial" w:cs="Arial"/>
                <w:color w:val="000000" w:themeColor="text1"/>
              </w:rPr>
              <w:t>The point is to change the physical atmosphere in some wa</w:t>
            </w:r>
            <w:r w:rsidRPr="00246AE7">
              <w:rPr>
                <w:rFonts w:ascii="Arial" w:eastAsia="Arial" w:hAnsi="Arial" w:cs="Arial"/>
                <w:color w:val="000000" w:themeColor="text1"/>
                <w:spacing w:val="-17"/>
              </w:rPr>
              <w:t>y</w:t>
            </w:r>
            <w:r w:rsidRPr="00246AE7">
              <w:rPr>
                <w:rFonts w:ascii="Arial" w:eastAsia="Arial" w:hAnsi="Arial" w:cs="Arial"/>
                <w:color w:val="000000" w:themeColor="text1"/>
              </w:rPr>
              <w:t>. Don’t remark on this when people come in</w:t>
            </w:r>
            <w:r>
              <w:rPr>
                <w:rFonts w:ascii="Arial" w:eastAsia="Arial" w:hAnsi="Arial" w:cs="Arial"/>
                <w:color w:val="000000" w:themeColor="text1"/>
              </w:rPr>
              <w:t xml:space="preserve">. </w:t>
            </w:r>
            <w:r w:rsidRPr="00246AE7">
              <w:rPr>
                <w:rFonts w:ascii="Arial" w:eastAsia="Arial" w:hAnsi="Arial" w:cs="Arial"/>
                <w:color w:val="000000" w:themeColor="text1"/>
              </w:rPr>
              <w:t>If</w:t>
            </w:r>
            <w:r w:rsidRPr="00246AE7">
              <w:rPr>
                <w:rFonts w:ascii="Arial" w:eastAsia="Arial" w:hAnsi="Arial" w:cs="Arial"/>
                <w:color w:val="000000" w:themeColor="text1"/>
                <w:spacing w:val="-1"/>
              </w:rPr>
              <w:t xml:space="preserve"> </w:t>
            </w:r>
            <w:r w:rsidRPr="00246AE7">
              <w:rPr>
                <w:rFonts w:ascii="Arial" w:eastAsia="Arial" w:hAnsi="Arial" w:cs="Arial"/>
                <w:color w:val="000000" w:themeColor="text1"/>
              </w:rPr>
              <w:t>they try</w:t>
            </w:r>
            <w:r w:rsidRPr="00246AE7">
              <w:rPr>
                <w:rFonts w:ascii="Arial" w:eastAsia="Arial" w:hAnsi="Arial" w:cs="Arial"/>
                <w:color w:val="000000" w:themeColor="text1"/>
                <w:spacing w:val="-3"/>
              </w:rPr>
              <w:t xml:space="preserve"> </w:t>
            </w:r>
            <w:r w:rsidRPr="00246AE7">
              <w:rPr>
                <w:rFonts w:ascii="Arial" w:eastAsia="Arial" w:hAnsi="Arial" w:cs="Arial"/>
                <w:color w:val="000000" w:themeColor="text1"/>
              </w:rPr>
              <w:t>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change it,</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just say you want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keep it like that</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for</w:t>
            </w:r>
            <w:r w:rsidRPr="00246AE7">
              <w:rPr>
                <w:rFonts w:ascii="Arial" w:eastAsia="Arial" w:hAnsi="Arial" w:cs="Arial"/>
                <w:color w:val="000000" w:themeColor="text1"/>
                <w:spacing w:val="-3"/>
              </w:rPr>
              <w:t xml:space="preserve"> </w:t>
            </w:r>
            <w:r w:rsidRPr="00246AE7">
              <w:rPr>
                <w:rFonts w:ascii="Arial" w:eastAsia="Arial" w:hAnsi="Arial" w:cs="Arial"/>
                <w:color w:val="000000" w:themeColor="text1"/>
              </w:rPr>
              <w:t>this unit (you will refer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it later).</w:t>
            </w:r>
          </w:p>
          <w:p w14:paraId="727698CD" w14:textId="77777777" w:rsidR="00246AE7" w:rsidRDefault="00246AE7" w:rsidP="00246AE7">
            <w:pPr>
              <w:spacing w:line="276" w:lineRule="auto"/>
              <w:ind w:right="399"/>
              <w:rPr>
                <w:color w:val="000000" w:themeColor="text1"/>
                <w:sz w:val="11"/>
                <w:szCs w:val="11"/>
              </w:rPr>
            </w:pPr>
          </w:p>
          <w:p w14:paraId="6963A5D4" w14:textId="0405ED8B" w:rsidR="00246AE7" w:rsidRPr="00246AE7" w:rsidRDefault="00246AE7" w:rsidP="00246AE7">
            <w:pPr>
              <w:spacing w:line="276" w:lineRule="auto"/>
              <w:ind w:right="399"/>
              <w:rPr>
                <w:rFonts w:ascii="Arial" w:eastAsia="Arial" w:hAnsi="Arial" w:cs="Arial"/>
                <w:color w:val="000000" w:themeColor="text1"/>
              </w:rPr>
            </w:pPr>
            <w:r w:rsidRPr="00246AE7">
              <w:rPr>
                <w:rFonts w:ascii="Arial" w:eastAsia="Arial" w:hAnsi="Arial" w:cs="Arial"/>
                <w:color w:val="000000" w:themeColor="text1"/>
              </w:rPr>
              <w:t>Give out the session notes from the last unit and recap briefly on what was covered.</w:t>
            </w:r>
          </w:p>
          <w:p w14:paraId="2EDDAE80" w14:textId="77777777" w:rsidR="00246AE7" w:rsidRPr="00246AE7" w:rsidRDefault="00246AE7" w:rsidP="00246AE7">
            <w:pPr>
              <w:spacing w:before="4" w:line="276" w:lineRule="auto"/>
              <w:rPr>
                <w:color w:val="000000" w:themeColor="text1"/>
                <w:sz w:val="11"/>
                <w:szCs w:val="11"/>
              </w:rPr>
            </w:pPr>
          </w:p>
          <w:p w14:paraId="723662D6" w14:textId="77777777" w:rsidR="00246AE7" w:rsidRDefault="00246AE7" w:rsidP="00246AE7">
            <w:pPr>
              <w:spacing w:line="276" w:lineRule="auto"/>
              <w:ind w:right="315"/>
              <w:rPr>
                <w:rFonts w:ascii="Arial" w:eastAsia="Arial" w:hAnsi="Arial" w:cs="Arial"/>
                <w:color w:val="000000" w:themeColor="text1"/>
              </w:rPr>
            </w:pPr>
            <w:r>
              <w:rPr>
                <w:rFonts w:ascii="Arial" w:eastAsia="Arial" w:hAnsi="Arial" w:cs="Arial"/>
                <w:color w:val="000000" w:themeColor="text1"/>
              </w:rPr>
              <w:t xml:space="preserve">Give participants an outline of </w:t>
            </w:r>
            <w:r w:rsidRPr="00246AE7">
              <w:rPr>
                <w:rFonts w:ascii="Arial" w:eastAsia="Arial" w:hAnsi="Arial" w:cs="Arial"/>
                <w:color w:val="000000" w:themeColor="text1"/>
              </w:rPr>
              <w:t>the programme for</w:t>
            </w:r>
            <w:r>
              <w:rPr>
                <w:rFonts w:ascii="Arial" w:eastAsia="Arial" w:hAnsi="Arial" w:cs="Arial"/>
                <w:color w:val="000000" w:themeColor="text1"/>
              </w:rPr>
              <w:t xml:space="preserve"> the session</w:t>
            </w:r>
            <w:r w:rsidRPr="00246AE7">
              <w:rPr>
                <w:rFonts w:ascii="Arial" w:eastAsia="Arial" w:hAnsi="Arial" w:cs="Arial"/>
                <w:color w:val="000000" w:themeColor="text1"/>
              </w:rPr>
              <w:t>.</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This unit will look at some of the aspects of working in groups</w:t>
            </w:r>
            <w:r>
              <w:rPr>
                <w:rFonts w:ascii="Arial" w:eastAsia="Arial" w:hAnsi="Arial" w:cs="Arial"/>
                <w:color w:val="000000" w:themeColor="text1"/>
              </w:rPr>
              <w:t xml:space="preserve">. </w:t>
            </w:r>
            <w:r w:rsidRPr="00246AE7">
              <w:rPr>
                <w:rFonts w:ascii="Arial" w:eastAsia="Arial" w:hAnsi="Arial" w:cs="Arial"/>
                <w:color w:val="000000" w:themeColor="text1"/>
              </w:rPr>
              <w:t>Community development work happens collectivel</w:t>
            </w:r>
            <w:r w:rsidRPr="00246AE7">
              <w:rPr>
                <w:rFonts w:ascii="Arial" w:eastAsia="Arial" w:hAnsi="Arial" w:cs="Arial"/>
                <w:color w:val="000000" w:themeColor="text1"/>
                <w:spacing w:val="-17"/>
              </w:rPr>
              <w:t>y</w:t>
            </w:r>
            <w:r w:rsidRPr="00246AE7">
              <w:rPr>
                <w:rFonts w:ascii="Arial" w:eastAsia="Arial" w:hAnsi="Arial" w:cs="Arial"/>
                <w:color w:val="000000" w:themeColor="text1"/>
              </w:rPr>
              <w:t>, so learning more about groups will be very useful.</w:t>
            </w:r>
          </w:p>
          <w:p w14:paraId="1AD8A376" w14:textId="77777777" w:rsidR="00246AE7" w:rsidRDefault="00246AE7" w:rsidP="00246AE7">
            <w:pPr>
              <w:spacing w:line="276" w:lineRule="auto"/>
              <w:ind w:right="315"/>
              <w:rPr>
                <w:rFonts w:ascii="Arial" w:eastAsia="Arial" w:hAnsi="Arial" w:cs="Arial"/>
                <w:color w:val="000000" w:themeColor="text1"/>
              </w:rPr>
            </w:pPr>
          </w:p>
          <w:p w14:paraId="035CBB6F" w14:textId="7EBECDCD" w:rsidR="00246AE7" w:rsidRPr="00246AE7" w:rsidRDefault="00246AE7" w:rsidP="00246AE7">
            <w:pPr>
              <w:spacing w:line="276" w:lineRule="auto"/>
              <w:ind w:right="315"/>
              <w:rPr>
                <w:rFonts w:ascii="Arial" w:eastAsia="Arial" w:hAnsi="Arial" w:cs="Arial"/>
                <w:color w:val="000000" w:themeColor="text1"/>
              </w:rPr>
            </w:pPr>
            <w:r w:rsidRPr="00246AE7">
              <w:rPr>
                <w:rFonts w:ascii="Arial" w:eastAsia="Arial" w:hAnsi="Arial" w:cs="Arial"/>
                <w:color w:val="000000" w:themeColor="text1"/>
              </w:rPr>
              <w:t>Remind people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discussion in Unit 1 when we looked at</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basic characteristics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groups</w:t>
            </w:r>
            <w:r>
              <w:rPr>
                <w:rFonts w:ascii="Arial" w:eastAsia="Arial" w:hAnsi="Arial" w:cs="Arial"/>
                <w:color w:val="000000" w:themeColor="text1"/>
              </w:rPr>
              <w:t xml:space="preserve">. </w:t>
            </w:r>
            <w:r w:rsidRPr="00246AE7">
              <w:rPr>
                <w:rFonts w:ascii="Arial" w:eastAsia="Arial" w:hAnsi="Arial" w:cs="Arial"/>
                <w:color w:val="000000" w:themeColor="text1"/>
                <w:spacing w:val="-4"/>
              </w:rPr>
              <w:t>W</w:t>
            </w:r>
            <w:r w:rsidRPr="00246AE7">
              <w:rPr>
                <w:rFonts w:ascii="Arial" w:eastAsia="Arial" w:hAnsi="Arial" w:cs="Arial"/>
                <w:color w:val="000000" w:themeColor="text1"/>
              </w:rPr>
              <w:t>e</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looked at</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how groups are complicated because they are two things at</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same time:</w:t>
            </w:r>
          </w:p>
          <w:p w14:paraId="178F4D92" w14:textId="77777777" w:rsidR="00246AE7" w:rsidRPr="00246AE7" w:rsidRDefault="00246AE7" w:rsidP="00246AE7">
            <w:pPr>
              <w:spacing w:before="4" w:line="276" w:lineRule="auto"/>
              <w:rPr>
                <w:color w:val="000000" w:themeColor="text1"/>
                <w:sz w:val="11"/>
                <w:szCs w:val="11"/>
              </w:rPr>
            </w:pPr>
          </w:p>
          <w:p w14:paraId="573E500A" w14:textId="1AD6DD26" w:rsidR="00246AE7" w:rsidRPr="00246AE7" w:rsidRDefault="00246AE7" w:rsidP="00246AE7">
            <w:pPr>
              <w:pStyle w:val="ListParagraph"/>
              <w:numPr>
                <w:ilvl w:val="0"/>
                <w:numId w:val="42"/>
              </w:numPr>
              <w:spacing w:line="276" w:lineRule="auto"/>
              <w:ind w:right="-20"/>
              <w:rPr>
                <w:rFonts w:ascii="Arial" w:eastAsia="Arial" w:hAnsi="Arial" w:cs="Arial"/>
                <w:color w:val="000000" w:themeColor="text1"/>
              </w:rPr>
            </w:pPr>
            <w:r w:rsidRPr="00246AE7">
              <w:rPr>
                <w:rFonts w:ascii="Arial" w:eastAsia="Arial" w:hAnsi="Arial" w:cs="Arial"/>
                <w:color w:val="000000" w:themeColor="text1"/>
              </w:rPr>
              <w:t>They are a collection of individuals, all with their own ideas, hopes</w:t>
            </w:r>
            <w:r>
              <w:rPr>
                <w:rFonts w:ascii="Arial" w:eastAsia="Arial" w:hAnsi="Arial" w:cs="Arial"/>
                <w:color w:val="000000" w:themeColor="text1"/>
              </w:rPr>
              <w:t xml:space="preserve"> </w:t>
            </w:r>
            <w:r w:rsidRPr="00246AE7">
              <w:rPr>
                <w:rFonts w:ascii="Arial" w:eastAsia="Arial" w:hAnsi="Arial" w:cs="Arial"/>
                <w:color w:val="000000" w:themeColor="text1"/>
              </w:rPr>
              <w:t>and fears.</w:t>
            </w:r>
          </w:p>
          <w:p w14:paraId="40A222FA" w14:textId="6866D422" w:rsidR="00246AE7" w:rsidRPr="00246AE7" w:rsidRDefault="00246AE7" w:rsidP="00246AE7">
            <w:pPr>
              <w:pStyle w:val="ListParagraph"/>
              <w:numPr>
                <w:ilvl w:val="0"/>
                <w:numId w:val="42"/>
              </w:numPr>
              <w:spacing w:before="12" w:line="276" w:lineRule="auto"/>
              <w:ind w:right="-20"/>
              <w:rPr>
                <w:rFonts w:ascii="Arial" w:eastAsia="Arial" w:hAnsi="Arial" w:cs="Arial"/>
                <w:color w:val="000000" w:themeColor="text1"/>
              </w:rPr>
            </w:pPr>
            <w:r w:rsidRPr="00246AE7">
              <w:rPr>
                <w:rFonts w:ascii="Arial" w:eastAsia="Arial" w:hAnsi="Arial" w:cs="Arial"/>
                <w:color w:val="000000" w:themeColor="text1"/>
              </w:rPr>
              <w:t>They also have their own collective identit</w:t>
            </w:r>
            <w:r w:rsidRPr="00246AE7">
              <w:rPr>
                <w:rFonts w:ascii="Arial" w:eastAsia="Arial" w:hAnsi="Arial" w:cs="Arial"/>
                <w:color w:val="000000" w:themeColor="text1"/>
                <w:spacing w:val="-18"/>
              </w:rPr>
              <w:t>y</w:t>
            </w:r>
            <w:r w:rsidRPr="00246AE7">
              <w:rPr>
                <w:rFonts w:ascii="Arial" w:eastAsia="Arial" w:hAnsi="Arial" w:cs="Arial"/>
                <w:color w:val="000000" w:themeColor="text1"/>
              </w:rPr>
              <w:t>, which is di</w:t>
            </w:r>
            <w:r w:rsidRPr="00246AE7">
              <w:rPr>
                <w:rFonts w:ascii="Arial" w:eastAsia="Arial" w:hAnsi="Arial" w:cs="Arial"/>
                <w:color w:val="000000" w:themeColor="text1"/>
                <w:spacing w:val="-4"/>
              </w:rPr>
              <w:t>f</w:t>
            </w:r>
            <w:r w:rsidRPr="00246AE7">
              <w:rPr>
                <w:rFonts w:ascii="Arial" w:eastAsia="Arial" w:hAnsi="Arial" w:cs="Arial"/>
                <w:color w:val="000000" w:themeColor="text1"/>
              </w:rPr>
              <w:t>ferent from</w:t>
            </w:r>
            <w:r>
              <w:rPr>
                <w:rFonts w:ascii="Arial" w:eastAsia="Arial" w:hAnsi="Arial" w:cs="Arial"/>
                <w:color w:val="000000" w:themeColor="text1"/>
              </w:rPr>
              <w:t xml:space="preserve"> </w:t>
            </w:r>
            <w:r w:rsidRPr="00246AE7">
              <w:rPr>
                <w:rFonts w:ascii="Arial" w:eastAsia="Arial" w:hAnsi="Arial" w:cs="Arial"/>
                <w:color w:val="000000" w:themeColor="text1"/>
              </w:rPr>
              <w:t>other groups.</w:t>
            </w:r>
          </w:p>
          <w:p w14:paraId="1562CCD8" w14:textId="77777777" w:rsidR="00246AE7" w:rsidRDefault="00246AE7" w:rsidP="00246AE7">
            <w:pPr>
              <w:spacing w:line="276" w:lineRule="auto"/>
              <w:ind w:right="626"/>
              <w:rPr>
                <w:color w:val="000000" w:themeColor="text1"/>
                <w:sz w:val="12"/>
                <w:szCs w:val="12"/>
              </w:rPr>
            </w:pPr>
          </w:p>
          <w:p w14:paraId="0EE96499" w14:textId="77777777" w:rsidR="00246AE7" w:rsidRDefault="00246AE7" w:rsidP="00246AE7">
            <w:pPr>
              <w:spacing w:line="276" w:lineRule="auto"/>
              <w:ind w:right="626"/>
              <w:rPr>
                <w:rFonts w:ascii="Arial" w:eastAsia="Arial" w:hAnsi="Arial" w:cs="Arial"/>
                <w:color w:val="000000" w:themeColor="text1"/>
              </w:rPr>
            </w:pPr>
            <w:r w:rsidRPr="00246AE7">
              <w:rPr>
                <w:rFonts w:ascii="Arial" w:eastAsia="Arial" w:hAnsi="Arial" w:cs="Arial"/>
                <w:color w:val="000000" w:themeColor="text1"/>
              </w:rPr>
              <w:t>Ask</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 xml:space="preserve">people if they remember the other </w:t>
            </w:r>
            <w:proofErr w:type="gramStart"/>
            <w:r w:rsidRPr="00246AE7">
              <w:rPr>
                <w:rFonts w:ascii="Arial" w:eastAsia="Arial" w:hAnsi="Arial" w:cs="Arial"/>
                <w:color w:val="000000" w:themeColor="text1"/>
              </w:rPr>
              <w:t>exercise</w:t>
            </w:r>
            <w:proofErr w:type="gramEnd"/>
            <w:r w:rsidRPr="00246AE7">
              <w:rPr>
                <w:rFonts w:ascii="Arial" w:eastAsia="Arial" w:hAnsi="Arial" w:cs="Arial"/>
                <w:color w:val="000000" w:themeColor="text1"/>
              </w:rPr>
              <w:t xml:space="preserve"> we did in Unit 1 about our hopes and concerns about doing this course?</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This was done at</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beginning to help all members to have a go at expressing themselves as individuals and for the entire group to see what everyone felt.</w:t>
            </w:r>
          </w:p>
          <w:p w14:paraId="5FB260DD" w14:textId="77777777" w:rsidR="00246AE7" w:rsidRDefault="00246AE7" w:rsidP="00246AE7">
            <w:pPr>
              <w:spacing w:line="276" w:lineRule="auto"/>
              <w:ind w:right="626"/>
              <w:rPr>
                <w:rFonts w:ascii="Arial" w:eastAsia="Arial" w:hAnsi="Arial" w:cs="Arial"/>
                <w:color w:val="000000" w:themeColor="text1"/>
              </w:rPr>
            </w:pPr>
          </w:p>
          <w:p w14:paraId="677980E0" w14:textId="77777777" w:rsidR="00246AE7" w:rsidRDefault="00246AE7" w:rsidP="00246AE7">
            <w:pPr>
              <w:spacing w:line="276" w:lineRule="auto"/>
              <w:ind w:right="626"/>
              <w:rPr>
                <w:rFonts w:ascii="Arial" w:eastAsia="Arial" w:hAnsi="Arial" w:cs="Arial"/>
                <w:color w:val="000000" w:themeColor="text1"/>
              </w:rPr>
            </w:pPr>
            <w:r w:rsidRPr="00246AE7">
              <w:rPr>
                <w:rFonts w:ascii="Arial" w:eastAsia="Arial" w:hAnsi="Arial" w:cs="Arial"/>
                <w:color w:val="000000" w:themeColor="text1"/>
              </w:rPr>
              <w:t>If the individual bit had been missed out and we had gone straight into asking the whole group for their opinions, what might have happened?</w:t>
            </w:r>
          </w:p>
          <w:p w14:paraId="55B8951A" w14:textId="77777777" w:rsidR="00246AE7" w:rsidRDefault="00246AE7" w:rsidP="00246AE7">
            <w:pPr>
              <w:spacing w:line="276" w:lineRule="auto"/>
              <w:ind w:right="626"/>
              <w:rPr>
                <w:rFonts w:ascii="Arial" w:eastAsia="Arial" w:hAnsi="Arial" w:cs="Arial"/>
                <w:color w:val="000000" w:themeColor="text1"/>
              </w:rPr>
            </w:pPr>
          </w:p>
          <w:p w14:paraId="33CED6CE" w14:textId="77777777" w:rsidR="00246AE7" w:rsidRDefault="00246AE7" w:rsidP="00246AE7">
            <w:pPr>
              <w:spacing w:line="276" w:lineRule="auto"/>
              <w:ind w:right="626"/>
              <w:rPr>
                <w:rFonts w:ascii="Arial" w:eastAsia="Arial" w:hAnsi="Arial" w:cs="Arial"/>
                <w:color w:val="000000" w:themeColor="text1"/>
              </w:rPr>
            </w:pPr>
            <w:r w:rsidRPr="00246AE7">
              <w:rPr>
                <w:rFonts w:ascii="Arial" w:eastAsia="Arial" w:hAnsi="Arial" w:cs="Arial"/>
                <w:color w:val="000000" w:themeColor="text1"/>
              </w:rPr>
              <w:t>It is likely that the more confident people would have spoken up and others might simply have agreed with them.</w:t>
            </w:r>
          </w:p>
          <w:p w14:paraId="0094B55B" w14:textId="77777777" w:rsidR="00246AE7" w:rsidRDefault="00246AE7" w:rsidP="00246AE7">
            <w:pPr>
              <w:spacing w:line="276" w:lineRule="auto"/>
              <w:ind w:right="626"/>
              <w:rPr>
                <w:rFonts w:ascii="Arial" w:eastAsia="Arial" w:hAnsi="Arial" w:cs="Arial"/>
                <w:color w:val="000000" w:themeColor="text1"/>
              </w:rPr>
            </w:pPr>
          </w:p>
          <w:p w14:paraId="6176518D" w14:textId="6F18B57A" w:rsidR="00246AE7" w:rsidRDefault="00246AE7" w:rsidP="00246AE7">
            <w:pPr>
              <w:spacing w:line="276" w:lineRule="auto"/>
              <w:ind w:right="626"/>
              <w:rPr>
                <w:rFonts w:ascii="Arial" w:eastAsia="Arial" w:hAnsi="Arial" w:cs="Arial"/>
                <w:color w:val="000000" w:themeColor="text1"/>
              </w:rPr>
            </w:pPr>
            <w:r w:rsidRPr="00246AE7">
              <w:rPr>
                <w:rFonts w:ascii="Arial" w:eastAsia="Arial" w:hAnsi="Arial" w:cs="Arial"/>
                <w:color w:val="000000" w:themeColor="text1"/>
              </w:rPr>
              <w:t>Some people might have felt their ideas were silly or not as good as someone else</w:t>
            </w:r>
            <w:r w:rsidRPr="00246AE7">
              <w:rPr>
                <w:rFonts w:ascii="Arial" w:eastAsia="Arial" w:hAnsi="Arial" w:cs="Arial"/>
                <w:color w:val="000000" w:themeColor="text1"/>
                <w:spacing w:val="-4"/>
              </w:rPr>
              <w:t>’</w:t>
            </w:r>
            <w:r w:rsidRPr="00246AE7">
              <w:rPr>
                <w:rFonts w:ascii="Arial" w:eastAsia="Arial" w:hAnsi="Arial" w:cs="Arial"/>
                <w:color w:val="000000" w:themeColor="text1"/>
              </w:rPr>
              <w:t>s or been swayed by someone else</w:t>
            </w:r>
            <w:r>
              <w:rPr>
                <w:rFonts w:ascii="Arial" w:eastAsia="Arial" w:hAnsi="Arial" w:cs="Arial"/>
                <w:color w:val="000000" w:themeColor="text1"/>
              </w:rPr>
              <w:t xml:space="preserve">. </w:t>
            </w:r>
            <w:r w:rsidRPr="00246AE7">
              <w:rPr>
                <w:rFonts w:ascii="Arial" w:eastAsia="Arial" w:hAnsi="Arial" w:cs="Arial"/>
                <w:color w:val="000000" w:themeColor="text1"/>
              </w:rPr>
              <w:t>Either wa</w:t>
            </w:r>
            <w:r w:rsidRPr="00246AE7">
              <w:rPr>
                <w:rFonts w:ascii="Arial" w:eastAsia="Arial" w:hAnsi="Arial" w:cs="Arial"/>
                <w:color w:val="000000" w:themeColor="text1"/>
                <w:spacing w:val="-17"/>
              </w:rPr>
              <w:t>y</w:t>
            </w:r>
            <w:r w:rsidRPr="00246AE7">
              <w:rPr>
                <w:rFonts w:ascii="Arial" w:eastAsia="Arial" w:hAnsi="Arial" w:cs="Arial"/>
                <w:color w:val="000000" w:themeColor="text1"/>
              </w:rPr>
              <w:t>, we wouldn’t have heard all the di</w:t>
            </w:r>
            <w:r w:rsidRPr="00246AE7">
              <w:rPr>
                <w:rFonts w:ascii="Arial" w:eastAsia="Arial" w:hAnsi="Arial" w:cs="Arial"/>
                <w:color w:val="000000" w:themeColor="text1"/>
                <w:spacing w:val="-4"/>
              </w:rPr>
              <w:t>f</w:t>
            </w:r>
            <w:r w:rsidRPr="00246AE7">
              <w:rPr>
                <w:rFonts w:ascii="Arial" w:eastAsia="Arial" w:hAnsi="Arial" w:cs="Arial"/>
                <w:color w:val="000000" w:themeColor="text1"/>
              </w:rPr>
              <w:t>ferent ideas which made for such a rich discussion</w:t>
            </w:r>
            <w:r>
              <w:rPr>
                <w:rFonts w:ascii="Arial" w:eastAsia="Arial" w:hAnsi="Arial" w:cs="Arial"/>
                <w:color w:val="000000" w:themeColor="text1"/>
              </w:rPr>
              <w:t xml:space="preserve">. </w:t>
            </w:r>
            <w:r w:rsidRPr="00246AE7">
              <w:rPr>
                <w:rFonts w:ascii="Arial" w:eastAsia="Arial" w:hAnsi="Arial" w:cs="Arial"/>
                <w:color w:val="000000" w:themeColor="text1"/>
              </w:rPr>
              <w:t>Sometimes it</w:t>
            </w:r>
            <w:r w:rsidRPr="00246AE7">
              <w:rPr>
                <w:rFonts w:ascii="Arial" w:eastAsia="Arial" w:hAnsi="Arial" w:cs="Arial"/>
                <w:color w:val="000000" w:themeColor="text1"/>
                <w:spacing w:val="-4"/>
              </w:rPr>
              <w:t>’</w:t>
            </w:r>
            <w:r w:rsidRPr="00246AE7">
              <w:rPr>
                <w:rFonts w:ascii="Arial" w:eastAsia="Arial" w:hAnsi="Arial" w:cs="Arial"/>
                <w:color w:val="000000" w:themeColor="text1"/>
              </w:rPr>
              <w:t xml:space="preserve">s </w:t>
            </w:r>
            <w:r w:rsidRPr="00246AE7">
              <w:rPr>
                <w:rFonts w:ascii="Arial" w:eastAsia="Arial" w:hAnsi="Arial" w:cs="Arial"/>
                <w:color w:val="000000" w:themeColor="text1"/>
              </w:rPr>
              <w:lastRenderedPageBreak/>
              <w:t>good to let each member have a chance to write down their own thoughts and then share them, as they have done in a lot of exercises on this course.</w:t>
            </w:r>
          </w:p>
          <w:p w14:paraId="538C5AC1" w14:textId="77777777" w:rsidR="00246AE7" w:rsidRDefault="00246AE7" w:rsidP="00246AE7">
            <w:pPr>
              <w:spacing w:line="276" w:lineRule="auto"/>
              <w:ind w:right="626"/>
              <w:rPr>
                <w:rFonts w:ascii="Arial" w:eastAsia="Arial" w:hAnsi="Arial" w:cs="Arial"/>
                <w:color w:val="000000" w:themeColor="text1"/>
              </w:rPr>
            </w:pPr>
          </w:p>
          <w:p w14:paraId="36587CE1" w14:textId="77777777" w:rsidR="00246AE7" w:rsidRDefault="00246AE7" w:rsidP="00246AE7">
            <w:pPr>
              <w:spacing w:line="276" w:lineRule="auto"/>
              <w:ind w:right="626"/>
              <w:rPr>
                <w:rFonts w:ascii="Arial" w:eastAsia="Arial" w:hAnsi="Arial" w:cs="Arial"/>
                <w:color w:val="000000" w:themeColor="text1"/>
              </w:rPr>
            </w:pPr>
            <w:r w:rsidRPr="00246AE7">
              <w:rPr>
                <w:rFonts w:ascii="Arial" w:eastAsia="Arial" w:hAnsi="Arial" w:cs="Arial"/>
                <w:color w:val="000000" w:themeColor="text1"/>
              </w:rPr>
              <w:t>This is why groups are complex and why such passions and emotions can exist in groups.</w:t>
            </w:r>
          </w:p>
          <w:p w14:paraId="68B87B81" w14:textId="77777777" w:rsidR="00246AE7" w:rsidRDefault="00246AE7" w:rsidP="00246AE7">
            <w:pPr>
              <w:spacing w:line="276" w:lineRule="auto"/>
              <w:ind w:right="626"/>
              <w:rPr>
                <w:rFonts w:ascii="Arial" w:eastAsia="Arial" w:hAnsi="Arial" w:cs="Arial"/>
                <w:color w:val="000000" w:themeColor="text1"/>
              </w:rPr>
            </w:pPr>
          </w:p>
          <w:p w14:paraId="7411FEE1" w14:textId="2AE07762" w:rsidR="00246AE7" w:rsidRPr="00246AE7" w:rsidRDefault="00246AE7" w:rsidP="00246AE7">
            <w:pPr>
              <w:spacing w:line="276" w:lineRule="auto"/>
              <w:ind w:right="626"/>
              <w:rPr>
                <w:rFonts w:ascii="Arial" w:eastAsia="Arial" w:hAnsi="Arial" w:cs="Arial"/>
                <w:color w:val="000000" w:themeColor="text1"/>
              </w:rPr>
            </w:pPr>
            <w:r w:rsidRPr="00246AE7">
              <w:rPr>
                <w:rFonts w:ascii="Arial" w:eastAsia="Arial" w:hAnsi="Arial" w:cs="Arial"/>
                <w:color w:val="000000" w:themeColor="text1"/>
              </w:rPr>
              <w:t xml:space="preserve">All kinds of things </w:t>
            </w:r>
            <w:proofErr w:type="gramStart"/>
            <w:r w:rsidRPr="00246AE7">
              <w:rPr>
                <w:rFonts w:ascii="Arial" w:eastAsia="Arial" w:hAnsi="Arial" w:cs="Arial"/>
                <w:color w:val="000000" w:themeColor="text1"/>
              </w:rPr>
              <w:t>have an e</w:t>
            </w:r>
            <w:r w:rsidRPr="00246AE7">
              <w:rPr>
                <w:rFonts w:ascii="Arial" w:eastAsia="Arial" w:hAnsi="Arial" w:cs="Arial"/>
                <w:color w:val="000000" w:themeColor="text1"/>
                <w:spacing w:val="-4"/>
              </w:rPr>
              <w:t>f</w:t>
            </w:r>
            <w:r w:rsidRPr="00246AE7">
              <w:rPr>
                <w:rFonts w:ascii="Arial" w:eastAsia="Arial" w:hAnsi="Arial" w:cs="Arial"/>
                <w:color w:val="000000" w:themeColor="text1"/>
              </w:rPr>
              <w:t>fect on</w:t>
            </w:r>
            <w:proofErr w:type="gramEnd"/>
            <w:r w:rsidRPr="00246AE7">
              <w:rPr>
                <w:rFonts w:ascii="Arial" w:eastAsia="Arial" w:hAnsi="Arial" w:cs="Arial"/>
                <w:color w:val="000000" w:themeColor="text1"/>
              </w:rPr>
              <w:t xml:space="preserve"> how groups function</w:t>
            </w:r>
            <w:r>
              <w:rPr>
                <w:rFonts w:ascii="Arial" w:eastAsia="Arial" w:hAnsi="Arial" w:cs="Arial"/>
                <w:color w:val="000000" w:themeColor="text1"/>
              </w:rPr>
              <w:t xml:space="preserve">. </w:t>
            </w:r>
            <w:r w:rsidRPr="00246AE7">
              <w:rPr>
                <w:rFonts w:ascii="Arial" w:eastAsia="Arial" w:hAnsi="Arial" w:cs="Arial"/>
                <w:color w:val="000000" w:themeColor="text1"/>
              </w:rPr>
              <w:t>For example, the layout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room where the group is meeting</w:t>
            </w:r>
            <w:r>
              <w:rPr>
                <w:rFonts w:ascii="Arial" w:eastAsia="Arial" w:hAnsi="Arial" w:cs="Arial"/>
                <w:color w:val="000000" w:themeColor="text1"/>
              </w:rPr>
              <w:t xml:space="preserve">. </w:t>
            </w:r>
            <w:r w:rsidRPr="00246AE7">
              <w:rPr>
                <w:rFonts w:ascii="Arial" w:eastAsia="Arial" w:hAnsi="Arial" w:cs="Arial"/>
                <w:color w:val="000000" w:themeColor="text1"/>
              </w:rPr>
              <w:t>Ask</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people how they felt about the arrangement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chairs toda</w:t>
            </w:r>
            <w:r w:rsidRPr="00246AE7">
              <w:rPr>
                <w:rFonts w:ascii="Arial" w:eastAsia="Arial" w:hAnsi="Arial" w:cs="Arial"/>
                <w:color w:val="000000" w:themeColor="text1"/>
                <w:spacing w:val="-18"/>
              </w:rPr>
              <w:t>y</w:t>
            </w:r>
            <w:r>
              <w:rPr>
                <w:rFonts w:ascii="Arial" w:eastAsia="Arial" w:hAnsi="Arial" w:cs="Arial"/>
                <w:color w:val="000000" w:themeColor="text1"/>
              </w:rPr>
              <w:t xml:space="preserve">. </w:t>
            </w:r>
            <w:r w:rsidRPr="00246AE7">
              <w:rPr>
                <w:rFonts w:ascii="Arial" w:eastAsia="Arial" w:hAnsi="Arial" w:cs="Arial"/>
                <w:color w:val="000000" w:themeColor="text1"/>
              </w:rPr>
              <w:t>Why do these things matter? How can we arrange the room so that</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it feels better</w:t>
            </w:r>
            <w:r>
              <w:rPr>
                <w:rFonts w:ascii="Arial" w:eastAsia="Arial" w:hAnsi="Arial" w:cs="Arial"/>
                <w:color w:val="000000" w:themeColor="text1"/>
              </w:rPr>
              <w:t xml:space="preserve">? </w:t>
            </w:r>
            <w:r w:rsidRPr="00246AE7">
              <w:rPr>
                <w:rFonts w:ascii="Arial" w:eastAsia="Arial" w:hAnsi="Arial" w:cs="Arial"/>
                <w:color w:val="000000" w:themeColor="text1"/>
              </w:rPr>
              <w:t>A</w:t>
            </w:r>
            <w:r w:rsidRPr="00246AE7">
              <w:rPr>
                <w:rFonts w:ascii="Arial" w:eastAsia="Arial" w:hAnsi="Arial" w:cs="Arial"/>
                <w:color w:val="000000" w:themeColor="text1"/>
                <w:spacing w:val="-15"/>
              </w:rPr>
              <w:t xml:space="preserve"> </w:t>
            </w:r>
            <w:r w:rsidRPr="00246AE7">
              <w:rPr>
                <w:rFonts w:ascii="Arial" w:eastAsia="Arial" w:hAnsi="Arial" w:cs="Arial"/>
                <w:color w:val="000000" w:themeColor="text1"/>
              </w:rPr>
              <w:t>circle enables everyone to see and hear each other and includes everyone equall</w:t>
            </w:r>
            <w:r w:rsidRPr="00246AE7">
              <w:rPr>
                <w:rFonts w:ascii="Arial" w:eastAsia="Arial" w:hAnsi="Arial" w:cs="Arial"/>
                <w:color w:val="000000" w:themeColor="text1"/>
                <w:spacing w:val="-17"/>
              </w:rPr>
              <w:t>y</w:t>
            </w:r>
            <w:r w:rsidRPr="00246AE7">
              <w:rPr>
                <w:rFonts w:ascii="Arial" w:eastAsia="Arial" w:hAnsi="Arial" w:cs="Arial"/>
                <w:color w:val="000000" w:themeColor="text1"/>
              </w:rPr>
              <w:t>.</w:t>
            </w:r>
          </w:p>
          <w:p w14:paraId="16178026" w14:textId="08C04571" w:rsidR="002C4E3E" w:rsidRPr="00246AE7" w:rsidRDefault="00B31972" w:rsidP="00246AE7">
            <w:pPr>
              <w:spacing w:line="276" w:lineRule="auto"/>
              <w:rPr>
                <w:rFonts w:ascii="Arial" w:hAnsi="Arial" w:cs="Arial"/>
                <w:b/>
                <w:color w:val="000000" w:themeColor="text1"/>
              </w:rPr>
            </w:pPr>
            <w:r w:rsidRPr="00246AE7">
              <w:rPr>
                <w:rFonts w:ascii="Arial" w:hAnsi="Arial" w:cs="Arial"/>
                <w:b/>
                <w:color w:val="000000" w:themeColor="text1"/>
              </w:rPr>
              <w:br w:type="page"/>
            </w:r>
          </w:p>
        </w:tc>
      </w:tr>
    </w:tbl>
    <w:p w14:paraId="329BD69B" w14:textId="77777777" w:rsidR="00246AE7" w:rsidRDefault="00246AE7" w:rsidP="00767081"/>
    <w:p w14:paraId="46425312" w14:textId="77777777" w:rsidR="00246AE7" w:rsidRDefault="00246AE7" w:rsidP="00767081"/>
    <w:p w14:paraId="4A59BF23" w14:textId="77777777" w:rsidR="00246AE7" w:rsidRDefault="00246AE7" w:rsidP="00767081"/>
    <w:p w14:paraId="3F587FBE" w14:textId="7979A271" w:rsidR="009636D9" w:rsidRPr="00246AE7" w:rsidRDefault="0001449E" w:rsidP="00767081">
      <w:pPr>
        <w:rPr>
          <w:rFonts w:ascii="Arial" w:hAnsi="Arial" w:cs="Arial"/>
          <w:b/>
          <w:sz w:val="32"/>
        </w:rPr>
      </w:pPr>
      <w:r>
        <w:rPr>
          <w:rFonts w:ascii="Arial" w:hAnsi="Arial" w:cs="Arial"/>
          <w:b/>
          <w:sz w:val="32"/>
        </w:rPr>
        <w:t>EXERCISE</w:t>
      </w:r>
      <w:r w:rsidR="0065615C">
        <w:rPr>
          <w:rFonts w:ascii="Arial" w:hAnsi="Arial" w:cs="Arial"/>
          <w:b/>
          <w:sz w:val="32"/>
        </w:rPr>
        <w:t xml:space="preserve"> </w:t>
      </w:r>
      <w:r w:rsidR="00246AE7">
        <w:rPr>
          <w:rFonts w:ascii="Arial" w:hAnsi="Arial" w:cs="Arial"/>
          <w:b/>
          <w:sz w:val="32"/>
        </w:rPr>
        <w:t xml:space="preserve">14.2: TASK AND PROCESS </w:t>
      </w:r>
    </w:p>
    <w:p w14:paraId="55A09E1C" w14:textId="77777777" w:rsidR="00B36EEE" w:rsidRDefault="00B36EEE"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437711" w:rsidRPr="00437711" w14:paraId="7E6E11E5" w14:textId="77777777" w:rsidTr="00437711">
        <w:trPr>
          <w:trHeight w:val="249"/>
        </w:trPr>
        <w:tc>
          <w:tcPr>
            <w:tcW w:w="9088" w:type="dxa"/>
            <w:tcBorders>
              <w:top w:val="single" w:sz="4" w:space="0" w:color="auto"/>
              <w:left w:val="single" w:sz="4" w:space="0" w:color="auto"/>
              <w:bottom w:val="single" w:sz="4" w:space="0" w:color="auto"/>
              <w:right w:val="single" w:sz="4" w:space="0" w:color="auto"/>
            </w:tcBorders>
          </w:tcPr>
          <w:p w14:paraId="46607B7C" w14:textId="1E7DA6A6" w:rsidR="00246AE7" w:rsidRPr="00246AE7" w:rsidRDefault="00437711" w:rsidP="00246AE7">
            <w:pPr>
              <w:pStyle w:val="Pa3"/>
              <w:rPr>
                <w:rFonts w:ascii="Arial" w:hAnsi="Arial" w:cs="Arial"/>
                <w:b/>
                <w:bCs/>
                <w:color w:val="000000"/>
                <w:sz w:val="32"/>
              </w:rPr>
            </w:pPr>
            <w:r w:rsidRPr="009636D9">
              <w:rPr>
                <w:rFonts w:ascii="Arial" w:hAnsi="Arial" w:cs="Arial"/>
                <w:b/>
                <w:bCs/>
                <w:color w:val="000000"/>
                <w:sz w:val="32"/>
              </w:rPr>
              <w:t>Activities</w:t>
            </w:r>
            <w:r w:rsidR="00246AE7">
              <w:rPr>
                <w:rFonts w:ascii="Arial" w:hAnsi="Arial" w:cs="Arial"/>
                <w:b/>
                <w:bCs/>
                <w:color w:val="000000"/>
                <w:sz w:val="32"/>
              </w:rPr>
              <w:t xml:space="preserve">: 60 mins </w:t>
            </w:r>
          </w:p>
        </w:tc>
      </w:tr>
      <w:tr w:rsidR="00437711" w:rsidRPr="00437711" w14:paraId="04F5CFAF" w14:textId="77777777" w:rsidTr="00E2459A">
        <w:trPr>
          <w:trHeight w:val="572"/>
        </w:trPr>
        <w:tc>
          <w:tcPr>
            <w:tcW w:w="9088" w:type="dxa"/>
            <w:tcBorders>
              <w:top w:val="single" w:sz="4" w:space="0" w:color="auto"/>
              <w:left w:val="single" w:sz="4" w:space="0" w:color="auto"/>
              <w:bottom w:val="single" w:sz="4" w:space="0" w:color="auto"/>
              <w:right w:val="single" w:sz="4" w:space="0" w:color="auto"/>
            </w:tcBorders>
          </w:tcPr>
          <w:p w14:paraId="51D39BDE" w14:textId="77777777" w:rsidR="00246AE7" w:rsidRPr="00246AE7" w:rsidRDefault="00246AE7" w:rsidP="00246AE7">
            <w:pPr>
              <w:spacing w:line="276" w:lineRule="auto"/>
              <w:ind w:right="461"/>
              <w:rPr>
                <w:rFonts w:ascii="Arial" w:hAnsi="Arial" w:cs="Arial"/>
                <w:color w:val="000000" w:themeColor="text1"/>
              </w:rPr>
            </w:pPr>
          </w:p>
          <w:p w14:paraId="7F0B4E60" w14:textId="0578EE04" w:rsidR="00246AE7" w:rsidRPr="00246AE7" w:rsidRDefault="00246AE7" w:rsidP="00246AE7">
            <w:pPr>
              <w:spacing w:line="276" w:lineRule="auto"/>
              <w:ind w:right="461"/>
              <w:rPr>
                <w:rFonts w:ascii="Arial" w:eastAsia="Arial" w:hAnsi="Arial" w:cs="Arial"/>
                <w:color w:val="000000" w:themeColor="text1"/>
              </w:rPr>
            </w:pPr>
            <w:r w:rsidRPr="00246AE7">
              <w:rPr>
                <w:rFonts w:ascii="Arial" w:eastAsia="Arial" w:hAnsi="Arial" w:cs="Arial"/>
                <w:color w:val="000000" w:themeColor="text1"/>
              </w:rPr>
              <w:t>Ask people to think about groups they have been in - any kind of group e.g.</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parent and toddlers, night class, family holida</w:t>
            </w:r>
            <w:r w:rsidRPr="00246AE7">
              <w:rPr>
                <w:rFonts w:ascii="Arial" w:eastAsia="Arial" w:hAnsi="Arial" w:cs="Arial"/>
                <w:color w:val="000000" w:themeColor="text1"/>
                <w:spacing w:val="-18"/>
              </w:rPr>
              <w:t>y</w:t>
            </w:r>
            <w:r w:rsidRPr="00246AE7">
              <w:rPr>
                <w:rFonts w:ascii="Arial" w:eastAsia="Arial" w:hAnsi="Arial" w:cs="Arial"/>
                <w:color w:val="000000" w:themeColor="text1"/>
              </w:rPr>
              <w:t>,</w:t>
            </w:r>
            <w:r w:rsidRPr="00246AE7">
              <w:rPr>
                <w:rFonts w:ascii="Arial" w:eastAsia="Arial" w:hAnsi="Arial" w:cs="Arial"/>
                <w:color w:val="000000" w:themeColor="text1"/>
                <w:spacing w:val="-1"/>
              </w:rPr>
              <w:t xml:space="preserve"> </w:t>
            </w:r>
            <w:r w:rsidRPr="00246AE7">
              <w:rPr>
                <w:rFonts w:ascii="Arial" w:eastAsia="Arial" w:hAnsi="Arial" w:cs="Arial"/>
                <w:color w:val="000000" w:themeColor="text1"/>
              </w:rPr>
              <w:t>work etc</w:t>
            </w:r>
            <w:r w:rsidR="00A64E42">
              <w:rPr>
                <w:rFonts w:ascii="Arial" w:eastAsia="Arial" w:hAnsi="Arial" w:cs="Arial"/>
                <w:color w:val="000000" w:themeColor="text1"/>
              </w:rPr>
              <w:t xml:space="preserve">. </w:t>
            </w:r>
            <w:r w:rsidRPr="00246AE7">
              <w:rPr>
                <w:rFonts w:ascii="Arial" w:eastAsia="Arial" w:hAnsi="Arial" w:cs="Arial"/>
                <w:color w:val="000000" w:themeColor="text1"/>
              </w:rPr>
              <w:t>Think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 kinds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things which made it a good experience and those that</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made it a bad experience</w:t>
            </w:r>
            <w:r w:rsidR="00A64E42">
              <w:rPr>
                <w:rFonts w:ascii="Arial" w:eastAsia="Arial" w:hAnsi="Arial" w:cs="Arial"/>
                <w:color w:val="000000" w:themeColor="text1"/>
              </w:rPr>
              <w:t xml:space="preserve">. </w:t>
            </w:r>
            <w:r w:rsidRPr="00246AE7">
              <w:rPr>
                <w:rFonts w:ascii="Arial" w:eastAsia="Arial" w:hAnsi="Arial" w:cs="Arial"/>
                <w:color w:val="000000" w:themeColor="text1"/>
                <w:spacing w:val="-27"/>
              </w:rPr>
              <w:t>T</w:t>
            </w:r>
            <w:r w:rsidRPr="00246AE7">
              <w:rPr>
                <w:rFonts w:ascii="Arial" w:eastAsia="Arial" w:hAnsi="Arial" w:cs="Arial"/>
                <w:color w:val="000000" w:themeColor="text1"/>
              </w:rPr>
              <w:t>ake</w:t>
            </w:r>
            <w:r w:rsidRPr="00246AE7">
              <w:rPr>
                <w:rFonts w:ascii="Arial" w:eastAsia="Arial" w:hAnsi="Arial" w:cs="Arial"/>
                <w:color w:val="000000" w:themeColor="text1"/>
                <w:spacing w:val="-1"/>
              </w:rPr>
              <w:t xml:space="preserve"> </w:t>
            </w:r>
            <w:r w:rsidRPr="00246AE7">
              <w:rPr>
                <w:rFonts w:ascii="Arial" w:eastAsia="Arial" w:hAnsi="Arial" w:cs="Arial"/>
                <w:color w:val="000000" w:themeColor="text1"/>
              </w:rPr>
              <w:t>5-10 minutes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make some notes.</w:t>
            </w:r>
          </w:p>
          <w:p w14:paraId="4F0E474E" w14:textId="77777777" w:rsidR="00246AE7" w:rsidRPr="00246AE7" w:rsidRDefault="00246AE7" w:rsidP="00246AE7">
            <w:pPr>
              <w:spacing w:line="276" w:lineRule="auto"/>
              <w:ind w:right="461"/>
              <w:rPr>
                <w:rFonts w:ascii="Arial" w:eastAsia="Arial" w:hAnsi="Arial" w:cs="Arial"/>
                <w:color w:val="000000" w:themeColor="text1"/>
              </w:rPr>
            </w:pPr>
          </w:p>
          <w:p w14:paraId="46382FD5" w14:textId="08D0C73F" w:rsidR="00246AE7" w:rsidRPr="00246AE7" w:rsidRDefault="00246AE7" w:rsidP="00246AE7">
            <w:pPr>
              <w:spacing w:line="276" w:lineRule="auto"/>
              <w:ind w:right="461"/>
              <w:rPr>
                <w:rFonts w:ascii="Arial" w:eastAsia="Arial" w:hAnsi="Arial" w:cs="Arial"/>
                <w:color w:val="000000" w:themeColor="text1"/>
              </w:rPr>
            </w:pPr>
            <w:r w:rsidRPr="00246AE7">
              <w:rPr>
                <w:rFonts w:ascii="Arial" w:eastAsia="Arial" w:hAnsi="Arial" w:cs="Arial"/>
                <w:color w:val="000000" w:themeColor="text1"/>
              </w:rPr>
              <w:t>Using a flipchart, write up the bad experiences first and then on another sheet, the good ones</w:t>
            </w:r>
            <w:r w:rsidR="00A64E42">
              <w:rPr>
                <w:rFonts w:ascii="Arial" w:eastAsia="Arial" w:hAnsi="Arial" w:cs="Arial"/>
                <w:color w:val="000000" w:themeColor="text1"/>
              </w:rPr>
              <w:t xml:space="preserve">. </w:t>
            </w:r>
            <w:r w:rsidRPr="00246AE7">
              <w:rPr>
                <w:rFonts w:ascii="Arial" w:eastAsia="Arial" w:hAnsi="Arial" w:cs="Arial"/>
                <w:color w:val="000000" w:themeColor="text1"/>
              </w:rPr>
              <w:t>Put</w:t>
            </w:r>
            <w:r w:rsidRPr="00246AE7">
              <w:rPr>
                <w:rFonts w:ascii="Arial" w:eastAsia="Arial" w:hAnsi="Arial" w:cs="Arial"/>
                <w:color w:val="000000" w:themeColor="text1"/>
                <w:spacing w:val="-4"/>
              </w:rPr>
              <w:t xml:space="preserve"> </w:t>
            </w:r>
            <w:r w:rsidRPr="00246AE7">
              <w:rPr>
                <w:rFonts w:ascii="Arial" w:eastAsia="Arial" w:hAnsi="Arial" w:cs="Arial"/>
                <w:color w:val="000000" w:themeColor="text1"/>
              </w:rPr>
              <w:t>the two sheets side by side and ask the group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see if there are opposites - for</w:t>
            </w:r>
            <w:r w:rsidRPr="00246AE7">
              <w:rPr>
                <w:rFonts w:ascii="Arial" w:eastAsia="Arial" w:hAnsi="Arial" w:cs="Arial"/>
                <w:color w:val="000000" w:themeColor="text1"/>
                <w:spacing w:val="-3"/>
              </w:rPr>
              <w:t xml:space="preserve"> </w:t>
            </w:r>
            <w:r w:rsidRPr="00246AE7">
              <w:rPr>
                <w:rFonts w:ascii="Arial" w:eastAsia="Arial" w:hAnsi="Arial" w:cs="Arial"/>
                <w:color w:val="000000" w:themeColor="text1"/>
              </w:rPr>
              <w:t>example, being listened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and not being listened to. In</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this way the group can work out the most</w:t>
            </w:r>
            <w:r w:rsidRPr="00246AE7">
              <w:rPr>
                <w:rFonts w:ascii="Arial" w:eastAsia="Arial" w:hAnsi="Arial" w:cs="Arial"/>
                <w:color w:val="000000" w:themeColor="text1"/>
                <w:spacing w:val="-5"/>
              </w:rPr>
              <w:t xml:space="preserve"> </w:t>
            </w:r>
            <w:r w:rsidRPr="00246AE7">
              <w:rPr>
                <w:rFonts w:ascii="Arial" w:eastAsia="Arial" w:hAnsi="Arial" w:cs="Arial"/>
                <w:color w:val="000000" w:themeColor="text1"/>
              </w:rPr>
              <w:t>important features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what makes a group work well.</w:t>
            </w:r>
          </w:p>
          <w:p w14:paraId="4AFF89B1" w14:textId="77777777" w:rsidR="00246AE7" w:rsidRPr="00246AE7" w:rsidRDefault="00246AE7" w:rsidP="00246AE7">
            <w:pPr>
              <w:spacing w:line="276" w:lineRule="auto"/>
              <w:ind w:right="461"/>
              <w:rPr>
                <w:rFonts w:ascii="Arial" w:eastAsia="Arial" w:hAnsi="Arial" w:cs="Arial"/>
                <w:color w:val="000000" w:themeColor="text1"/>
              </w:rPr>
            </w:pPr>
          </w:p>
          <w:p w14:paraId="225BBB76" w14:textId="522DAC16" w:rsidR="00246AE7" w:rsidRPr="00246AE7" w:rsidRDefault="00246AE7" w:rsidP="00246AE7">
            <w:pPr>
              <w:spacing w:line="276" w:lineRule="auto"/>
              <w:ind w:right="461"/>
              <w:rPr>
                <w:rFonts w:ascii="Arial" w:eastAsia="Arial" w:hAnsi="Arial" w:cs="Arial"/>
                <w:color w:val="000000" w:themeColor="text1"/>
              </w:rPr>
            </w:pPr>
            <w:r w:rsidRPr="00246AE7">
              <w:rPr>
                <w:rFonts w:ascii="Arial" w:eastAsia="Arial" w:hAnsi="Arial" w:cs="Arial"/>
                <w:color w:val="000000" w:themeColor="text1"/>
              </w:rPr>
              <w:t>If you feel comfortable doing this, you could ask how people have found this group?</w:t>
            </w:r>
            <w:r w:rsidR="00A64E42">
              <w:rPr>
                <w:rFonts w:ascii="Arial" w:eastAsia="Arial" w:hAnsi="Arial" w:cs="Arial"/>
                <w:color w:val="000000" w:themeColor="text1"/>
              </w:rPr>
              <w:t xml:space="preserve"> </w:t>
            </w:r>
            <w:r w:rsidRPr="00246AE7">
              <w:rPr>
                <w:rFonts w:ascii="Arial" w:eastAsia="Arial" w:hAnsi="Arial" w:cs="Arial"/>
                <w:color w:val="000000" w:themeColor="text1"/>
              </w:rPr>
              <w:t>Have there been times when someone has felt left out or frustrated or stupid?</w:t>
            </w:r>
            <w:r w:rsidR="00A64E42">
              <w:rPr>
                <w:rFonts w:ascii="Arial" w:eastAsia="Arial" w:hAnsi="Arial" w:cs="Arial"/>
                <w:color w:val="000000" w:themeColor="text1"/>
                <w:spacing w:val="67"/>
              </w:rPr>
              <w:t xml:space="preserve"> </w:t>
            </w:r>
            <w:r w:rsidRPr="00246AE7">
              <w:rPr>
                <w:rFonts w:ascii="Arial" w:eastAsia="Arial" w:hAnsi="Arial" w:cs="Arial"/>
                <w:color w:val="000000" w:themeColor="text1"/>
              </w:rPr>
              <w:t>Stress that we all feel like this sometimes - it</w:t>
            </w:r>
            <w:r w:rsidRPr="00246AE7">
              <w:rPr>
                <w:rFonts w:ascii="Arial" w:eastAsia="Arial" w:hAnsi="Arial" w:cs="Arial"/>
                <w:color w:val="000000" w:themeColor="text1"/>
                <w:spacing w:val="-4"/>
              </w:rPr>
              <w:t>’</w:t>
            </w:r>
            <w:r w:rsidRPr="00246AE7">
              <w:rPr>
                <w:rFonts w:ascii="Arial" w:eastAsia="Arial" w:hAnsi="Arial" w:cs="Arial"/>
                <w:color w:val="000000" w:themeColor="text1"/>
              </w:rPr>
              <w:t>s not that everyone is confident and comfortable</w:t>
            </w:r>
            <w:r w:rsidR="00A64E42">
              <w:rPr>
                <w:rFonts w:ascii="Arial" w:eastAsia="Arial" w:hAnsi="Arial" w:cs="Arial"/>
                <w:color w:val="000000" w:themeColor="text1"/>
              </w:rPr>
              <w:t xml:space="preserve">. </w:t>
            </w:r>
            <w:r w:rsidRPr="00246AE7">
              <w:rPr>
                <w:rFonts w:ascii="Arial" w:eastAsia="Arial" w:hAnsi="Arial" w:cs="Arial"/>
                <w:color w:val="000000" w:themeColor="text1"/>
              </w:rPr>
              <w:t>Some sharing of feelings helps to reduce people</w:t>
            </w:r>
            <w:r w:rsidRPr="00246AE7">
              <w:rPr>
                <w:rFonts w:ascii="Arial" w:eastAsia="Arial" w:hAnsi="Arial" w:cs="Arial"/>
                <w:color w:val="000000" w:themeColor="text1"/>
                <w:spacing w:val="-4"/>
              </w:rPr>
              <w:t>’</w:t>
            </w:r>
            <w:r w:rsidRPr="00246AE7">
              <w:rPr>
                <w:rFonts w:ascii="Arial" w:eastAsia="Arial" w:hAnsi="Arial" w:cs="Arial"/>
                <w:color w:val="000000" w:themeColor="text1"/>
              </w:rPr>
              <w:t>s anxieties, talking about it makes us feel more like others and therefore a bit close</w:t>
            </w:r>
            <w:r w:rsidRPr="00246AE7">
              <w:rPr>
                <w:rFonts w:ascii="Arial" w:eastAsia="Arial" w:hAnsi="Arial" w:cs="Arial"/>
                <w:color w:val="000000" w:themeColor="text1"/>
                <w:spacing w:val="-13"/>
              </w:rPr>
              <w:t>r</w:t>
            </w:r>
            <w:r w:rsidRPr="00246AE7">
              <w:rPr>
                <w:rFonts w:ascii="Arial" w:eastAsia="Arial" w:hAnsi="Arial" w:cs="Arial"/>
                <w:color w:val="000000" w:themeColor="text1"/>
              </w:rPr>
              <w:t>.</w:t>
            </w:r>
          </w:p>
          <w:p w14:paraId="31DB1696" w14:textId="77777777" w:rsidR="00246AE7" w:rsidRPr="00246AE7" w:rsidRDefault="00246AE7" w:rsidP="00246AE7">
            <w:pPr>
              <w:spacing w:line="276" w:lineRule="auto"/>
              <w:ind w:right="461"/>
              <w:rPr>
                <w:rFonts w:ascii="Arial" w:eastAsia="Arial" w:hAnsi="Arial" w:cs="Arial"/>
                <w:color w:val="000000" w:themeColor="text1"/>
              </w:rPr>
            </w:pPr>
          </w:p>
          <w:p w14:paraId="4BD09A2D" w14:textId="7D0BD4BD" w:rsidR="00246AE7" w:rsidRPr="00246AE7" w:rsidRDefault="00246AE7" w:rsidP="00246AE7">
            <w:pPr>
              <w:spacing w:line="276" w:lineRule="auto"/>
              <w:ind w:right="461"/>
              <w:rPr>
                <w:rFonts w:ascii="Arial" w:eastAsia="Arial" w:hAnsi="Arial" w:cs="Arial"/>
                <w:color w:val="000000" w:themeColor="text1"/>
              </w:rPr>
            </w:pPr>
            <w:r w:rsidRPr="00246AE7">
              <w:rPr>
                <w:rFonts w:ascii="Arial" w:eastAsia="Arial" w:hAnsi="Arial" w:cs="Arial"/>
                <w:color w:val="000000" w:themeColor="text1"/>
              </w:rPr>
              <w:t xml:space="preserve">So </w:t>
            </w:r>
            <w:proofErr w:type="gramStart"/>
            <w:r w:rsidRPr="00246AE7">
              <w:rPr>
                <w:rFonts w:ascii="Arial" w:eastAsia="Arial" w:hAnsi="Arial" w:cs="Arial"/>
                <w:color w:val="000000" w:themeColor="text1"/>
              </w:rPr>
              <w:t>far</w:t>
            </w:r>
            <w:proofErr w:type="gramEnd"/>
            <w:r w:rsidRPr="00246AE7">
              <w:rPr>
                <w:rFonts w:ascii="Arial" w:eastAsia="Arial" w:hAnsi="Arial" w:cs="Arial"/>
                <w:color w:val="000000" w:themeColor="text1"/>
              </w:rPr>
              <w:t xml:space="preserve"> we’ve talked about how we feel in groups</w:t>
            </w:r>
            <w:r w:rsidR="00A64E42">
              <w:rPr>
                <w:rFonts w:ascii="Arial" w:eastAsia="Arial" w:hAnsi="Arial" w:cs="Arial"/>
                <w:color w:val="000000" w:themeColor="text1"/>
              </w:rPr>
              <w:t xml:space="preserve">. </w:t>
            </w:r>
            <w:r w:rsidRPr="00246AE7">
              <w:rPr>
                <w:rFonts w:ascii="Arial" w:eastAsia="Arial" w:hAnsi="Arial" w:cs="Arial"/>
                <w:color w:val="000000" w:themeColor="text1"/>
              </w:rPr>
              <w:t>This is the crucial bit and it usually lies below the surface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most</w:t>
            </w:r>
            <w:r w:rsidRPr="00246AE7">
              <w:rPr>
                <w:rFonts w:ascii="Arial" w:eastAsia="Arial" w:hAnsi="Arial" w:cs="Arial"/>
                <w:color w:val="000000" w:themeColor="text1"/>
                <w:spacing w:val="-5"/>
              </w:rPr>
              <w:t xml:space="preserve"> </w:t>
            </w:r>
            <w:r w:rsidRPr="00246AE7">
              <w:rPr>
                <w:rFonts w:ascii="Arial" w:eastAsia="Arial" w:hAnsi="Arial" w:cs="Arial"/>
                <w:color w:val="000000" w:themeColor="text1"/>
              </w:rPr>
              <w:t>groups</w:t>
            </w:r>
            <w:r w:rsidR="00A64E42">
              <w:rPr>
                <w:rFonts w:ascii="Arial" w:eastAsia="Arial" w:hAnsi="Arial" w:cs="Arial"/>
                <w:color w:val="000000" w:themeColor="text1"/>
              </w:rPr>
              <w:t xml:space="preserve">. </w:t>
            </w:r>
            <w:r w:rsidRPr="00246AE7">
              <w:rPr>
                <w:rFonts w:ascii="Arial" w:eastAsia="Arial" w:hAnsi="Arial" w:cs="Arial"/>
                <w:color w:val="000000" w:themeColor="text1"/>
              </w:rPr>
              <w:t>If</w:t>
            </w:r>
            <w:r w:rsidRPr="00246AE7">
              <w:rPr>
                <w:rFonts w:ascii="Arial" w:eastAsia="Arial" w:hAnsi="Arial" w:cs="Arial"/>
                <w:color w:val="000000" w:themeColor="text1"/>
                <w:spacing w:val="-1"/>
              </w:rPr>
              <w:t xml:space="preserve"> </w:t>
            </w:r>
            <w:r w:rsidRPr="00246AE7">
              <w:rPr>
                <w:rFonts w:ascii="Arial" w:eastAsia="Arial" w:hAnsi="Arial" w:cs="Arial"/>
                <w:color w:val="000000" w:themeColor="text1"/>
              </w:rPr>
              <w:t>people are not comfortable together it</w:t>
            </w:r>
            <w:r w:rsidRPr="00246AE7">
              <w:rPr>
                <w:rFonts w:ascii="Arial" w:eastAsia="Arial" w:hAnsi="Arial" w:cs="Arial"/>
                <w:color w:val="000000" w:themeColor="text1"/>
                <w:spacing w:val="-4"/>
              </w:rPr>
              <w:t>’</w:t>
            </w:r>
            <w:r w:rsidRPr="00246AE7">
              <w:rPr>
                <w:rFonts w:ascii="Arial" w:eastAsia="Arial" w:hAnsi="Arial" w:cs="Arial"/>
                <w:color w:val="000000" w:themeColor="text1"/>
              </w:rPr>
              <w:t>s very hard to get things done</w:t>
            </w:r>
            <w:r w:rsidR="00A64E42">
              <w:rPr>
                <w:rFonts w:ascii="Arial" w:eastAsia="Arial" w:hAnsi="Arial" w:cs="Arial"/>
                <w:color w:val="000000" w:themeColor="text1"/>
              </w:rPr>
              <w:t xml:space="preserve">. </w:t>
            </w:r>
            <w:r w:rsidRPr="00246AE7">
              <w:rPr>
                <w:rFonts w:ascii="Arial" w:eastAsia="Arial" w:hAnsi="Arial" w:cs="Arial"/>
                <w:color w:val="000000" w:themeColor="text1"/>
              </w:rPr>
              <w:t xml:space="preserve">This aspect of a group is sometimes </w:t>
            </w:r>
            <w:r w:rsidRPr="00246AE7">
              <w:rPr>
                <w:rFonts w:ascii="Arial" w:eastAsia="Arial" w:hAnsi="Arial" w:cs="Arial"/>
                <w:color w:val="000000" w:themeColor="text1"/>
              </w:rPr>
              <w:lastRenderedPageBreak/>
              <w:t>called the ‘group process’</w:t>
            </w:r>
            <w:r w:rsidRPr="00246AE7">
              <w:rPr>
                <w:rFonts w:ascii="Arial" w:eastAsia="Arial" w:hAnsi="Arial" w:cs="Arial"/>
                <w:color w:val="000000" w:themeColor="text1"/>
                <w:spacing w:val="-8"/>
              </w:rPr>
              <w:t xml:space="preserve"> </w:t>
            </w:r>
            <w:r w:rsidRPr="00246AE7">
              <w:rPr>
                <w:rFonts w:ascii="Arial" w:eastAsia="Arial" w:hAnsi="Arial" w:cs="Arial"/>
                <w:color w:val="000000" w:themeColor="text1"/>
              </w:rPr>
              <w:t>- the way feelings emerge and are dealt with, how people feel about each other and about what the group is doing.</w:t>
            </w:r>
          </w:p>
          <w:p w14:paraId="61D88551" w14:textId="55E0534D" w:rsidR="00246AE7" w:rsidRPr="00246AE7" w:rsidRDefault="00246AE7" w:rsidP="00246AE7">
            <w:pPr>
              <w:spacing w:line="276" w:lineRule="auto"/>
              <w:ind w:right="461"/>
              <w:rPr>
                <w:rFonts w:ascii="Arial" w:eastAsia="Arial" w:hAnsi="Arial" w:cs="Arial"/>
                <w:color w:val="000000" w:themeColor="text1"/>
              </w:rPr>
            </w:pPr>
            <w:r w:rsidRPr="00246AE7">
              <w:rPr>
                <w:rFonts w:ascii="Arial" w:eastAsia="Arial" w:hAnsi="Arial" w:cs="Arial"/>
                <w:color w:val="000000" w:themeColor="text1"/>
              </w:rPr>
              <w:t>Usuall</w:t>
            </w:r>
            <w:r w:rsidRPr="00246AE7">
              <w:rPr>
                <w:rFonts w:ascii="Arial" w:eastAsia="Arial" w:hAnsi="Arial" w:cs="Arial"/>
                <w:color w:val="000000" w:themeColor="text1"/>
                <w:spacing w:val="-18"/>
              </w:rPr>
              <w:t>y</w:t>
            </w:r>
            <w:r w:rsidRPr="00246AE7">
              <w:rPr>
                <w:rFonts w:ascii="Arial" w:eastAsia="Arial" w:hAnsi="Arial" w:cs="Arial"/>
                <w:color w:val="000000" w:themeColor="text1"/>
              </w:rPr>
              <w:t>,</w:t>
            </w:r>
            <w:r w:rsidRPr="00246AE7">
              <w:rPr>
                <w:rFonts w:ascii="Arial" w:eastAsia="Arial" w:hAnsi="Arial" w:cs="Arial"/>
                <w:color w:val="000000" w:themeColor="text1"/>
                <w:spacing w:val="-1"/>
              </w:rPr>
              <w:t xml:space="preserve"> </w:t>
            </w:r>
            <w:r w:rsidRPr="00246AE7">
              <w:rPr>
                <w:rFonts w:ascii="Arial" w:eastAsia="Arial" w:hAnsi="Arial" w:cs="Arial"/>
                <w:color w:val="000000" w:themeColor="text1"/>
              </w:rPr>
              <w:t>unless a group is about group relationships, it has come together for a purpose</w:t>
            </w:r>
            <w:r w:rsidR="00A64E42">
              <w:rPr>
                <w:rFonts w:ascii="Arial" w:eastAsia="Arial" w:hAnsi="Arial" w:cs="Arial"/>
                <w:color w:val="000000" w:themeColor="text1"/>
              </w:rPr>
              <w:t xml:space="preserve">. </w:t>
            </w:r>
            <w:r w:rsidRPr="00246AE7">
              <w:rPr>
                <w:rFonts w:ascii="Arial" w:eastAsia="Arial" w:hAnsi="Arial" w:cs="Arial"/>
                <w:color w:val="000000" w:themeColor="text1"/>
              </w:rPr>
              <w:t>People want to achieve something or get something done</w:t>
            </w:r>
            <w:r w:rsidR="00A64E42">
              <w:rPr>
                <w:rFonts w:ascii="Arial" w:eastAsia="Arial" w:hAnsi="Arial" w:cs="Arial"/>
                <w:color w:val="000000" w:themeColor="text1"/>
              </w:rPr>
              <w:t xml:space="preserve">. </w:t>
            </w:r>
            <w:r w:rsidRPr="00246AE7">
              <w:rPr>
                <w:rFonts w:ascii="Arial" w:eastAsia="Arial" w:hAnsi="Arial" w:cs="Arial"/>
                <w:color w:val="000000" w:themeColor="text1"/>
              </w:rPr>
              <w:t>Getting things done is sometimes called ‘the task’</w:t>
            </w:r>
            <w:r w:rsidRPr="00246AE7">
              <w:rPr>
                <w:rFonts w:ascii="Arial" w:eastAsia="Arial" w:hAnsi="Arial" w:cs="Arial"/>
                <w:color w:val="000000" w:themeColor="text1"/>
                <w:spacing w:val="-8"/>
              </w:rPr>
              <w:t xml:space="preserve"> </w:t>
            </w:r>
            <w:r w:rsidRPr="00246AE7">
              <w:rPr>
                <w:rFonts w:ascii="Arial" w:eastAsia="Arial" w:hAnsi="Arial" w:cs="Arial"/>
                <w:color w:val="000000" w:themeColor="text1"/>
              </w:rPr>
              <w:t>of the group.</w:t>
            </w:r>
          </w:p>
          <w:p w14:paraId="4A7F5C33" w14:textId="77777777" w:rsidR="00246AE7" w:rsidRPr="00246AE7" w:rsidRDefault="00246AE7" w:rsidP="00246AE7">
            <w:pPr>
              <w:spacing w:before="4" w:line="276" w:lineRule="auto"/>
              <w:rPr>
                <w:color w:val="000000" w:themeColor="text1"/>
                <w:sz w:val="11"/>
                <w:szCs w:val="11"/>
              </w:rPr>
            </w:pPr>
          </w:p>
          <w:p w14:paraId="13010053" w14:textId="21BB0065" w:rsidR="00246AE7" w:rsidRPr="00246AE7" w:rsidRDefault="00246AE7" w:rsidP="00246AE7">
            <w:pPr>
              <w:spacing w:line="276" w:lineRule="auto"/>
              <w:ind w:right="185"/>
              <w:rPr>
                <w:rFonts w:ascii="Arial" w:eastAsia="Arial" w:hAnsi="Arial" w:cs="Arial"/>
                <w:color w:val="000000" w:themeColor="text1"/>
              </w:rPr>
            </w:pPr>
            <w:r w:rsidRPr="00246AE7">
              <w:rPr>
                <w:rFonts w:ascii="Arial" w:eastAsia="Arial" w:hAnsi="Arial" w:cs="Arial"/>
                <w:color w:val="000000" w:themeColor="text1"/>
              </w:rPr>
              <w:t>If the ‘process’</w:t>
            </w:r>
            <w:r w:rsidRPr="00246AE7">
              <w:rPr>
                <w:rFonts w:ascii="Arial" w:eastAsia="Arial" w:hAnsi="Arial" w:cs="Arial"/>
                <w:color w:val="000000" w:themeColor="text1"/>
                <w:spacing w:val="-9"/>
              </w:rPr>
              <w:t xml:space="preserve"> </w:t>
            </w:r>
            <w:r w:rsidRPr="00246AE7">
              <w:rPr>
                <w:rFonts w:ascii="Arial" w:eastAsia="Arial" w:hAnsi="Arial" w:cs="Arial"/>
                <w:color w:val="000000" w:themeColor="text1"/>
              </w:rPr>
              <w:t>of the group is not attended to, it can a</w:t>
            </w:r>
            <w:r w:rsidRPr="00246AE7">
              <w:rPr>
                <w:rFonts w:ascii="Arial" w:eastAsia="Arial" w:hAnsi="Arial" w:cs="Arial"/>
                <w:color w:val="000000" w:themeColor="text1"/>
                <w:spacing w:val="-4"/>
              </w:rPr>
              <w:t>f</w:t>
            </w:r>
            <w:r w:rsidRPr="00246AE7">
              <w:rPr>
                <w:rFonts w:ascii="Arial" w:eastAsia="Arial" w:hAnsi="Arial" w:cs="Arial"/>
                <w:color w:val="000000" w:themeColor="text1"/>
              </w:rPr>
              <w:t>fect the way the group works</w:t>
            </w:r>
            <w:r w:rsidR="00A64E42">
              <w:rPr>
                <w:rFonts w:ascii="Arial" w:eastAsia="Arial" w:hAnsi="Arial" w:cs="Arial"/>
                <w:color w:val="000000" w:themeColor="text1"/>
              </w:rPr>
              <w:t xml:space="preserve">. </w:t>
            </w:r>
            <w:r w:rsidRPr="00246AE7">
              <w:rPr>
                <w:rFonts w:ascii="Arial" w:eastAsia="Arial" w:hAnsi="Arial" w:cs="Arial"/>
                <w:color w:val="000000" w:themeColor="text1"/>
              </w:rPr>
              <w:t xml:space="preserve">Think of groups you have been in, where it seemed impossible to </w:t>
            </w:r>
            <w:proofErr w:type="gramStart"/>
            <w:r w:rsidRPr="00246AE7">
              <w:rPr>
                <w:rFonts w:ascii="Arial" w:eastAsia="Arial" w:hAnsi="Arial" w:cs="Arial"/>
                <w:color w:val="000000" w:themeColor="text1"/>
              </w:rPr>
              <w:t>make a decision</w:t>
            </w:r>
            <w:proofErr w:type="gramEnd"/>
            <w:r w:rsidRPr="00246AE7">
              <w:rPr>
                <w:rFonts w:ascii="Arial" w:eastAsia="Arial" w:hAnsi="Arial" w:cs="Arial"/>
                <w:color w:val="000000" w:themeColor="text1"/>
              </w:rPr>
              <w:t xml:space="preserve"> or it drifted into people chatting or drinking</w:t>
            </w:r>
            <w:r w:rsidR="00A64E42">
              <w:rPr>
                <w:rFonts w:ascii="Arial" w:eastAsia="Arial" w:hAnsi="Arial" w:cs="Arial"/>
                <w:color w:val="000000" w:themeColor="text1"/>
              </w:rPr>
              <w:t xml:space="preserve">. </w:t>
            </w:r>
            <w:r w:rsidRPr="00246AE7">
              <w:rPr>
                <w:rFonts w:ascii="Arial" w:eastAsia="Arial" w:hAnsi="Arial" w:cs="Arial"/>
                <w:color w:val="000000" w:themeColor="text1"/>
              </w:rPr>
              <w:t>Or</w:t>
            </w:r>
            <w:r w:rsidRPr="00246AE7">
              <w:rPr>
                <w:rFonts w:ascii="Arial" w:eastAsia="Arial" w:hAnsi="Arial" w:cs="Arial"/>
                <w:color w:val="000000" w:themeColor="text1"/>
                <w:spacing w:val="-3"/>
              </w:rPr>
              <w:t xml:space="preserve"> </w:t>
            </w:r>
            <w:r w:rsidRPr="00246AE7">
              <w:rPr>
                <w:rFonts w:ascii="Arial" w:eastAsia="Arial" w:hAnsi="Arial" w:cs="Arial"/>
                <w:color w:val="000000" w:themeColor="text1"/>
              </w:rPr>
              <w:t>perhaps there was a lot of fighting and conflict between people that was not really addressed.</w:t>
            </w:r>
          </w:p>
          <w:p w14:paraId="287623EE" w14:textId="77777777" w:rsidR="00246AE7" w:rsidRPr="00246AE7" w:rsidRDefault="00246AE7" w:rsidP="00246AE7">
            <w:pPr>
              <w:spacing w:before="4" w:line="276" w:lineRule="auto"/>
              <w:rPr>
                <w:color w:val="000000" w:themeColor="text1"/>
                <w:sz w:val="11"/>
                <w:szCs w:val="11"/>
              </w:rPr>
            </w:pPr>
          </w:p>
          <w:p w14:paraId="2B74DB13" w14:textId="178FF32E" w:rsidR="00246AE7" w:rsidRPr="00246AE7" w:rsidRDefault="00246AE7" w:rsidP="00246AE7">
            <w:pPr>
              <w:spacing w:line="276" w:lineRule="auto"/>
              <w:ind w:right="364"/>
              <w:rPr>
                <w:rFonts w:ascii="Arial" w:eastAsia="Arial" w:hAnsi="Arial" w:cs="Arial"/>
                <w:color w:val="000000" w:themeColor="text1"/>
              </w:rPr>
            </w:pPr>
            <w:r w:rsidRPr="00246AE7">
              <w:rPr>
                <w:rFonts w:ascii="Arial" w:eastAsia="Arial" w:hAnsi="Arial" w:cs="Arial"/>
                <w:color w:val="000000" w:themeColor="text1"/>
              </w:rPr>
              <w:t>Unless people want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meet purely sociall</w:t>
            </w:r>
            <w:r w:rsidRPr="00246AE7">
              <w:rPr>
                <w:rFonts w:ascii="Arial" w:eastAsia="Arial" w:hAnsi="Arial" w:cs="Arial"/>
                <w:color w:val="000000" w:themeColor="text1"/>
                <w:spacing w:val="-17"/>
              </w:rPr>
              <w:t>y</w:t>
            </w:r>
            <w:r w:rsidRPr="00246AE7">
              <w:rPr>
                <w:rFonts w:ascii="Arial" w:eastAsia="Arial" w:hAnsi="Arial" w:cs="Arial"/>
                <w:color w:val="000000" w:themeColor="text1"/>
              </w:rPr>
              <w:t>,</w:t>
            </w:r>
            <w:r w:rsidRPr="00246AE7">
              <w:rPr>
                <w:rFonts w:ascii="Arial" w:eastAsia="Arial" w:hAnsi="Arial" w:cs="Arial"/>
                <w:color w:val="000000" w:themeColor="text1"/>
                <w:spacing w:val="-1"/>
              </w:rPr>
              <w:t xml:space="preserve"> </w:t>
            </w:r>
            <w:r w:rsidRPr="00246AE7">
              <w:rPr>
                <w:rFonts w:ascii="Arial" w:eastAsia="Arial" w:hAnsi="Arial" w:cs="Arial"/>
                <w:color w:val="000000" w:themeColor="text1"/>
              </w:rPr>
              <w:t>there has to</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be some thought about how the group can achieve its aims</w:t>
            </w:r>
            <w:r w:rsidR="00A64E42">
              <w:rPr>
                <w:rFonts w:ascii="Arial" w:eastAsia="Arial" w:hAnsi="Arial" w:cs="Arial"/>
                <w:color w:val="000000" w:themeColor="text1"/>
              </w:rPr>
              <w:t xml:space="preserve">. </w:t>
            </w:r>
            <w:r w:rsidRPr="00246AE7">
              <w:rPr>
                <w:rFonts w:ascii="Arial" w:eastAsia="Arial" w:hAnsi="Arial" w:cs="Arial"/>
                <w:color w:val="000000" w:themeColor="text1"/>
              </w:rPr>
              <w:t>People need to feel that the outcome is worth the e</w:t>
            </w:r>
            <w:r w:rsidRPr="00246AE7">
              <w:rPr>
                <w:rFonts w:ascii="Arial" w:eastAsia="Arial" w:hAnsi="Arial" w:cs="Arial"/>
                <w:color w:val="000000" w:themeColor="text1"/>
                <w:spacing w:val="-4"/>
              </w:rPr>
              <w:t>f</w:t>
            </w:r>
            <w:r w:rsidRPr="00246AE7">
              <w:rPr>
                <w:rFonts w:ascii="Arial" w:eastAsia="Arial" w:hAnsi="Arial" w:cs="Arial"/>
                <w:color w:val="000000" w:themeColor="text1"/>
              </w:rPr>
              <w:t>fort</w:t>
            </w:r>
            <w:r w:rsidRPr="00246AE7">
              <w:rPr>
                <w:rFonts w:ascii="Arial" w:eastAsia="Arial" w:hAnsi="Arial" w:cs="Arial"/>
                <w:color w:val="000000" w:themeColor="text1"/>
                <w:spacing w:val="-5"/>
              </w:rPr>
              <w:t xml:space="preserve"> </w:t>
            </w:r>
            <w:r w:rsidRPr="00246AE7">
              <w:rPr>
                <w:rFonts w:ascii="Arial" w:eastAsia="Arial" w:hAnsi="Arial" w:cs="Arial"/>
                <w:color w:val="000000" w:themeColor="text1"/>
              </w:rPr>
              <w:t>and can gain some satisfaction from seeing this happen.</w:t>
            </w:r>
          </w:p>
          <w:p w14:paraId="0B5F22BA" w14:textId="77777777" w:rsidR="00246AE7" w:rsidRPr="00246AE7" w:rsidRDefault="00246AE7" w:rsidP="00246AE7">
            <w:pPr>
              <w:spacing w:line="276" w:lineRule="auto"/>
              <w:ind w:right="364"/>
              <w:rPr>
                <w:rFonts w:ascii="Arial" w:eastAsia="Arial" w:hAnsi="Arial" w:cs="Arial"/>
                <w:color w:val="000000" w:themeColor="text1"/>
              </w:rPr>
            </w:pPr>
          </w:p>
          <w:p w14:paraId="2840899E" w14:textId="0928BA76" w:rsidR="00246AE7" w:rsidRPr="00246AE7" w:rsidRDefault="00246AE7" w:rsidP="00246AE7">
            <w:pPr>
              <w:spacing w:line="276" w:lineRule="auto"/>
              <w:ind w:right="364"/>
              <w:rPr>
                <w:rFonts w:ascii="Arial" w:eastAsia="Arial" w:hAnsi="Arial" w:cs="Arial"/>
                <w:color w:val="000000" w:themeColor="text1"/>
              </w:rPr>
            </w:pPr>
            <w:r w:rsidRPr="00246AE7">
              <w:rPr>
                <w:rFonts w:ascii="Arial" w:eastAsia="Arial" w:hAnsi="Arial" w:cs="Arial"/>
                <w:color w:val="000000" w:themeColor="text1"/>
              </w:rPr>
              <w:t>Look again at the flipchart of good and bad experience of groups. How many of</w:t>
            </w:r>
            <w:r w:rsidRPr="00246AE7">
              <w:rPr>
                <w:rFonts w:ascii="Arial" w:eastAsia="Arial" w:hAnsi="Arial" w:cs="Arial"/>
                <w:color w:val="000000" w:themeColor="text1"/>
                <w:spacing w:val="-2"/>
              </w:rPr>
              <w:t xml:space="preserve"> </w:t>
            </w:r>
            <w:r w:rsidRPr="00246AE7">
              <w:rPr>
                <w:rFonts w:ascii="Arial" w:eastAsia="Arial" w:hAnsi="Arial" w:cs="Arial"/>
                <w:color w:val="000000" w:themeColor="text1"/>
              </w:rPr>
              <w:t>these were process things and how many were tasks?</w:t>
            </w:r>
          </w:p>
          <w:p w14:paraId="5138A3EE" w14:textId="5B88CB25" w:rsidR="00720220" w:rsidRPr="00246AE7" w:rsidRDefault="00720220" w:rsidP="00246AE7">
            <w:pPr>
              <w:spacing w:line="276" w:lineRule="auto"/>
              <w:rPr>
                <w:rFonts w:ascii="Arial" w:hAnsi="Arial" w:cs="Arial"/>
                <w:color w:val="000000" w:themeColor="text1"/>
              </w:rPr>
            </w:pPr>
          </w:p>
        </w:tc>
      </w:tr>
    </w:tbl>
    <w:p w14:paraId="71A9F281" w14:textId="77777777" w:rsidR="00A64E42" w:rsidRDefault="00A64E42" w:rsidP="00767081"/>
    <w:p w14:paraId="07401872" w14:textId="77777777" w:rsidR="00A64E42" w:rsidRDefault="00A64E42" w:rsidP="00767081"/>
    <w:p w14:paraId="4BC41C1D" w14:textId="77777777" w:rsidR="00A64E42" w:rsidRDefault="00A64E42" w:rsidP="00767081"/>
    <w:p w14:paraId="2580D0AA" w14:textId="77777777" w:rsidR="00A64E42" w:rsidRDefault="00A64E42" w:rsidP="00767081"/>
    <w:p w14:paraId="6CA6E675" w14:textId="3D56C595" w:rsidR="00CB3EE8" w:rsidRPr="00423A1E" w:rsidRDefault="00946478" w:rsidP="00A64E42">
      <w:pPr>
        <w:rPr>
          <w:rFonts w:ascii="Arial" w:hAnsi="Arial" w:cs="Arial"/>
          <w:b/>
        </w:rPr>
      </w:pPr>
      <w:r>
        <w:rPr>
          <w:rFonts w:ascii="Arial" w:hAnsi="Arial" w:cs="Arial"/>
          <w:b/>
          <w:sz w:val="32"/>
          <w:szCs w:val="32"/>
        </w:rPr>
        <w:t xml:space="preserve">EXERCISE </w:t>
      </w:r>
      <w:r w:rsidR="00A64E42">
        <w:rPr>
          <w:rFonts w:ascii="Arial" w:hAnsi="Arial" w:cs="Arial"/>
          <w:b/>
          <w:sz w:val="32"/>
          <w:szCs w:val="32"/>
        </w:rPr>
        <w:t xml:space="preserve">14.3: ROLE PLAY EXERCISE – TASK AND PROCESS </w:t>
      </w:r>
    </w:p>
    <w:p w14:paraId="13F11D46" w14:textId="640E6D05" w:rsidR="008459B9" w:rsidRDefault="008459B9" w:rsidP="00423A1E">
      <w:pPr>
        <w:spacing w:line="276" w:lineRule="auto"/>
        <w:rPr>
          <w:rFonts w:ascii="Arial" w:hAnsi="Arial" w:cs="Arial"/>
          <w:b/>
        </w:rPr>
      </w:pP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A64E42" w:rsidRPr="00A64E42" w14:paraId="2256EB0A" w14:textId="77777777" w:rsidTr="0078127F">
        <w:trPr>
          <w:trHeight w:val="249"/>
        </w:trPr>
        <w:tc>
          <w:tcPr>
            <w:tcW w:w="9088" w:type="dxa"/>
            <w:tcBorders>
              <w:top w:val="single" w:sz="4" w:space="0" w:color="auto"/>
              <w:left w:val="single" w:sz="4" w:space="0" w:color="auto"/>
              <w:bottom w:val="single" w:sz="4" w:space="0" w:color="auto"/>
              <w:right w:val="single" w:sz="4" w:space="0" w:color="auto"/>
            </w:tcBorders>
          </w:tcPr>
          <w:p w14:paraId="7E371614" w14:textId="08B8E402" w:rsidR="00A64E42" w:rsidRPr="00A64E42" w:rsidRDefault="00A64E42" w:rsidP="00A64E42">
            <w:pPr>
              <w:pStyle w:val="Pa3"/>
              <w:spacing w:line="276" w:lineRule="auto"/>
              <w:rPr>
                <w:rFonts w:ascii="Arial" w:hAnsi="Arial" w:cs="Arial"/>
                <w:b/>
                <w:bCs/>
                <w:color w:val="000000" w:themeColor="text1"/>
                <w:sz w:val="32"/>
              </w:rPr>
            </w:pPr>
            <w:r w:rsidRPr="00A64E42">
              <w:rPr>
                <w:rFonts w:ascii="Arial" w:hAnsi="Arial" w:cs="Arial"/>
                <w:b/>
                <w:bCs/>
                <w:color w:val="000000" w:themeColor="text1"/>
                <w:sz w:val="32"/>
              </w:rPr>
              <w:t xml:space="preserve">Activities: 75 mins </w:t>
            </w:r>
          </w:p>
        </w:tc>
      </w:tr>
      <w:tr w:rsidR="00A64E42" w:rsidRPr="00A64E42" w14:paraId="35C7AFF5" w14:textId="77777777" w:rsidTr="0078127F">
        <w:trPr>
          <w:trHeight w:val="572"/>
        </w:trPr>
        <w:tc>
          <w:tcPr>
            <w:tcW w:w="9088" w:type="dxa"/>
            <w:tcBorders>
              <w:top w:val="single" w:sz="4" w:space="0" w:color="auto"/>
              <w:left w:val="single" w:sz="4" w:space="0" w:color="auto"/>
              <w:bottom w:val="single" w:sz="4" w:space="0" w:color="auto"/>
              <w:right w:val="single" w:sz="4" w:space="0" w:color="auto"/>
            </w:tcBorders>
          </w:tcPr>
          <w:p w14:paraId="40B6516C" w14:textId="77777777" w:rsidR="00A64E42" w:rsidRPr="00A64E42" w:rsidRDefault="00A64E42" w:rsidP="00A64E42">
            <w:pPr>
              <w:spacing w:line="276" w:lineRule="auto"/>
              <w:ind w:right="-20"/>
              <w:rPr>
                <w:rFonts w:ascii="Arial" w:hAnsi="Arial" w:cs="Arial"/>
                <w:color w:val="000000" w:themeColor="text1"/>
              </w:rPr>
            </w:pPr>
          </w:p>
          <w:p w14:paraId="0CE36C6D" w14:textId="77777777"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Outline to the group that the next exercise will involve them in a role play exercise that</w:t>
            </w:r>
            <w:r w:rsidRPr="00A64E42">
              <w:rPr>
                <w:rFonts w:ascii="Arial" w:eastAsia="Arial" w:hAnsi="Arial" w:cs="Arial"/>
                <w:color w:val="000000" w:themeColor="text1"/>
                <w:spacing w:val="-4"/>
              </w:rPr>
              <w:t xml:space="preserve"> </w:t>
            </w:r>
            <w:r w:rsidRPr="00A64E42">
              <w:rPr>
                <w:rFonts w:ascii="Arial" w:eastAsia="Arial" w:hAnsi="Arial" w:cs="Arial"/>
                <w:color w:val="000000" w:themeColor="text1"/>
              </w:rPr>
              <w:t>should demonstrate not only the tension between task and process but also the di</w:t>
            </w:r>
            <w:r w:rsidRPr="00A64E42">
              <w:rPr>
                <w:rFonts w:ascii="Arial" w:eastAsia="Arial" w:hAnsi="Arial" w:cs="Arial"/>
                <w:color w:val="000000" w:themeColor="text1"/>
                <w:spacing w:val="-4"/>
              </w:rPr>
              <w:t>f</w:t>
            </w:r>
            <w:r w:rsidRPr="00A64E42">
              <w:rPr>
                <w:rFonts w:ascii="Arial" w:eastAsia="Arial" w:hAnsi="Arial" w:cs="Arial"/>
                <w:color w:val="000000" w:themeColor="text1"/>
              </w:rPr>
              <w:t>ferent functions take on by di</w:t>
            </w:r>
            <w:r w:rsidRPr="00A64E42">
              <w:rPr>
                <w:rFonts w:ascii="Arial" w:eastAsia="Arial" w:hAnsi="Arial" w:cs="Arial"/>
                <w:color w:val="000000" w:themeColor="text1"/>
                <w:spacing w:val="-4"/>
              </w:rPr>
              <w:t>f</w:t>
            </w:r>
            <w:r w:rsidRPr="00A64E42">
              <w:rPr>
                <w:rFonts w:ascii="Arial" w:eastAsia="Arial" w:hAnsi="Arial" w:cs="Arial"/>
                <w:color w:val="000000" w:themeColor="text1"/>
              </w:rPr>
              <w:t>ferent group members.</w:t>
            </w:r>
          </w:p>
          <w:p w14:paraId="5EFE2766" w14:textId="77777777" w:rsidR="00A64E42" w:rsidRPr="00A64E42" w:rsidRDefault="00A64E42" w:rsidP="00A64E42">
            <w:pPr>
              <w:spacing w:line="276" w:lineRule="auto"/>
              <w:ind w:right="-20"/>
              <w:rPr>
                <w:rFonts w:ascii="Arial" w:eastAsia="Arial" w:hAnsi="Arial" w:cs="Arial"/>
                <w:color w:val="000000" w:themeColor="text1"/>
              </w:rPr>
            </w:pPr>
          </w:p>
          <w:p w14:paraId="0FE79F05" w14:textId="402A2B89"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Ask for 2 volunteers to act as observers. Give them each a copy of H</w:t>
            </w:r>
            <w:r>
              <w:rPr>
                <w:rFonts w:ascii="Arial" w:eastAsia="Arial" w:hAnsi="Arial" w:cs="Arial"/>
                <w:color w:val="000000" w:themeColor="text1"/>
              </w:rPr>
              <w:t>14.3</w:t>
            </w:r>
            <w:r w:rsidRPr="00A64E42">
              <w:rPr>
                <w:rFonts w:ascii="Arial" w:eastAsia="Arial" w:hAnsi="Arial" w:cs="Arial"/>
                <w:color w:val="000000" w:themeColor="text1"/>
              </w:rPr>
              <w:t>A</w:t>
            </w:r>
            <w:r w:rsidRPr="00A64E42">
              <w:rPr>
                <w:rFonts w:ascii="Arial" w:eastAsia="Arial" w:hAnsi="Arial" w:cs="Arial"/>
                <w:color w:val="000000" w:themeColor="text1"/>
                <w:spacing w:val="-13"/>
              </w:rPr>
              <w:t xml:space="preserve"> </w:t>
            </w:r>
            <w:r w:rsidRPr="00A64E42">
              <w:rPr>
                <w:rFonts w:ascii="Arial" w:eastAsia="Arial" w:hAnsi="Arial" w:cs="Arial"/>
                <w:color w:val="000000" w:themeColor="text1"/>
              </w:rPr>
              <w:t xml:space="preserve">– Group </w:t>
            </w:r>
            <w:r w:rsidRPr="00A64E42">
              <w:rPr>
                <w:rFonts w:ascii="Arial" w:eastAsia="Arial" w:hAnsi="Arial" w:cs="Arial"/>
                <w:color w:val="000000" w:themeColor="text1"/>
                <w:spacing w:val="-4"/>
              </w:rPr>
              <w:t>W</w:t>
            </w:r>
            <w:r w:rsidRPr="00A64E42">
              <w:rPr>
                <w:rFonts w:ascii="Arial" w:eastAsia="Arial" w:hAnsi="Arial" w:cs="Arial"/>
                <w:color w:val="000000" w:themeColor="text1"/>
              </w:rPr>
              <w:t>ork</w:t>
            </w:r>
            <w:r w:rsidRPr="00A64E42">
              <w:rPr>
                <w:rFonts w:ascii="Arial" w:eastAsia="Arial" w:hAnsi="Arial" w:cs="Arial"/>
                <w:color w:val="000000" w:themeColor="text1"/>
                <w:spacing w:val="-4"/>
              </w:rPr>
              <w:t xml:space="preserve"> </w:t>
            </w:r>
            <w:r w:rsidRPr="00A64E42">
              <w:rPr>
                <w:rFonts w:ascii="Arial" w:eastAsia="Arial" w:hAnsi="Arial" w:cs="Arial"/>
                <w:color w:val="000000" w:themeColor="text1"/>
                <w:spacing w:val="-27"/>
              </w:rPr>
              <w:t>T</w:t>
            </w:r>
            <w:r w:rsidRPr="00A64E42">
              <w:rPr>
                <w:rFonts w:ascii="Arial" w:eastAsia="Arial" w:hAnsi="Arial" w:cs="Arial"/>
                <w:color w:val="000000" w:themeColor="text1"/>
              </w:rPr>
              <w:t>asks and spend 5 minutes briefing them on what they should be looking out for</w:t>
            </w:r>
            <w:r w:rsidRPr="00A64E42">
              <w:rPr>
                <w:rFonts w:ascii="Arial" w:eastAsia="Arial" w:hAnsi="Arial" w:cs="Arial"/>
                <w:color w:val="000000" w:themeColor="text1"/>
                <w:spacing w:val="-3"/>
              </w:rPr>
              <w:t xml:space="preserve"> </w:t>
            </w:r>
            <w:r w:rsidRPr="00A64E42">
              <w:rPr>
                <w:rFonts w:ascii="Arial" w:eastAsia="Arial" w:hAnsi="Arial" w:cs="Arial"/>
                <w:color w:val="000000" w:themeColor="text1"/>
              </w:rPr>
              <w:t>using the elements indicated on the handout.</w:t>
            </w:r>
            <w:r w:rsidRPr="00A64E42">
              <w:rPr>
                <w:rFonts w:ascii="Arial" w:eastAsia="Arial" w:hAnsi="Arial" w:cs="Arial"/>
                <w:color w:val="000000" w:themeColor="text1"/>
                <w:spacing w:val="-13"/>
              </w:rPr>
              <w:t xml:space="preserve"> </w:t>
            </w:r>
            <w:r w:rsidRPr="00A64E42">
              <w:rPr>
                <w:rFonts w:ascii="Arial" w:eastAsia="Arial" w:hAnsi="Arial" w:cs="Arial"/>
                <w:color w:val="000000" w:themeColor="text1"/>
              </w:rPr>
              <w:t>All the elements on the handout are positive or constructive – observers should also look out for anyone being negative or destructive within the group.</w:t>
            </w:r>
          </w:p>
          <w:p w14:paraId="0DAA5D25" w14:textId="77777777" w:rsidR="00A64E42" w:rsidRPr="00A64E42" w:rsidRDefault="00A64E42" w:rsidP="00A64E42">
            <w:pPr>
              <w:spacing w:line="276" w:lineRule="auto"/>
              <w:ind w:right="-20"/>
              <w:rPr>
                <w:rFonts w:ascii="Arial" w:eastAsia="Arial" w:hAnsi="Arial" w:cs="Arial"/>
                <w:color w:val="000000" w:themeColor="text1"/>
              </w:rPr>
            </w:pPr>
          </w:p>
          <w:p w14:paraId="145ECDE6" w14:textId="52A10FDB"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Now give out H</w:t>
            </w:r>
            <w:r>
              <w:rPr>
                <w:rFonts w:ascii="Arial" w:eastAsia="Arial" w:hAnsi="Arial" w:cs="Arial"/>
                <w:color w:val="000000" w:themeColor="text1"/>
              </w:rPr>
              <w:t>14.3</w:t>
            </w:r>
            <w:r w:rsidRPr="00A64E42">
              <w:rPr>
                <w:rFonts w:ascii="Arial" w:eastAsia="Arial" w:hAnsi="Arial" w:cs="Arial"/>
                <w:color w:val="000000" w:themeColor="text1"/>
              </w:rPr>
              <w:t xml:space="preserve">B to all group members and allow them a couple of minutes to take on board what is expected of them. Check with everyone that they understand what is required and tell them that they have 30 minutes to complete the task. </w:t>
            </w:r>
            <w:r w:rsidRPr="00A64E42">
              <w:rPr>
                <w:rFonts w:ascii="Arial" w:eastAsia="Arial" w:hAnsi="Arial" w:cs="Arial"/>
                <w:color w:val="000000" w:themeColor="text1"/>
              </w:rPr>
              <w:lastRenderedPageBreak/>
              <w:t>During the exercise the observers should try and move round so they can see people</w:t>
            </w:r>
            <w:r w:rsidRPr="00A64E42">
              <w:rPr>
                <w:rFonts w:ascii="Arial" w:eastAsia="Arial" w:hAnsi="Arial" w:cs="Arial"/>
                <w:color w:val="000000" w:themeColor="text1"/>
                <w:spacing w:val="-4"/>
              </w:rPr>
              <w:t>’</w:t>
            </w:r>
            <w:r w:rsidRPr="00A64E42">
              <w:rPr>
                <w:rFonts w:ascii="Arial" w:eastAsia="Arial" w:hAnsi="Arial" w:cs="Arial"/>
                <w:color w:val="000000" w:themeColor="text1"/>
              </w:rPr>
              <w:t>s faces and any non-verbal communication that</w:t>
            </w:r>
            <w:r w:rsidRPr="00A64E42">
              <w:rPr>
                <w:rFonts w:ascii="Arial" w:eastAsia="Arial" w:hAnsi="Arial" w:cs="Arial"/>
                <w:color w:val="000000" w:themeColor="text1"/>
                <w:spacing w:val="-4"/>
              </w:rPr>
              <w:t>’</w:t>
            </w:r>
            <w:r w:rsidRPr="00A64E42">
              <w:rPr>
                <w:rFonts w:ascii="Arial" w:eastAsia="Arial" w:hAnsi="Arial" w:cs="Arial"/>
                <w:color w:val="000000" w:themeColor="text1"/>
              </w:rPr>
              <w:t>s going on!</w:t>
            </w:r>
          </w:p>
          <w:p w14:paraId="6E5FAA47" w14:textId="77777777" w:rsidR="00A64E42" w:rsidRPr="00A64E42" w:rsidRDefault="00A64E42" w:rsidP="00A64E42">
            <w:pPr>
              <w:spacing w:line="276" w:lineRule="auto"/>
              <w:ind w:right="-20"/>
              <w:rPr>
                <w:rFonts w:ascii="Arial" w:eastAsia="Arial" w:hAnsi="Arial" w:cs="Arial"/>
                <w:color w:val="000000" w:themeColor="text1"/>
              </w:rPr>
            </w:pPr>
          </w:p>
          <w:p w14:paraId="33B877FB" w14:textId="77777777"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 xml:space="preserve">Stop the exercise after 30 minutes </w:t>
            </w:r>
            <w:proofErr w:type="gramStart"/>
            <w:r w:rsidRPr="00A64E42">
              <w:rPr>
                <w:rFonts w:ascii="Arial" w:eastAsia="Arial" w:hAnsi="Arial" w:cs="Arial"/>
                <w:color w:val="000000" w:themeColor="text1"/>
              </w:rPr>
              <w:t>whether or not</w:t>
            </w:r>
            <w:proofErr w:type="gramEnd"/>
            <w:r w:rsidRPr="00A64E42">
              <w:rPr>
                <w:rFonts w:ascii="Arial" w:eastAsia="Arial" w:hAnsi="Arial" w:cs="Arial"/>
                <w:color w:val="000000" w:themeColor="text1"/>
              </w:rPr>
              <w:t xml:space="preserve"> they’ve completed it. Allow all the participants 2 or 3 minutes to come out of ‘role’</w:t>
            </w:r>
            <w:r w:rsidRPr="00A64E42">
              <w:rPr>
                <w:rFonts w:ascii="Arial" w:eastAsia="Arial" w:hAnsi="Arial" w:cs="Arial"/>
                <w:color w:val="000000" w:themeColor="text1"/>
                <w:spacing w:val="-8"/>
              </w:rPr>
              <w:t xml:space="preserve"> </w:t>
            </w:r>
            <w:r w:rsidRPr="00A64E42">
              <w:rPr>
                <w:rFonts w:ascii="Arial" w:eastAsia="Arial" w:hAnsi="Arial" w:cs="Arial"/>
                <w:color w:val="000000" w:themeColor="text1"/>
              </w:rPr>
              <w:t>– a group hug is often a good way of</w:t>
            </w:r>
            <w:r w:rsidRPr="00A64E42">
              <w:rPr>
                <w:rFonts w:ascii="Arial" w:eastAsia="Arial" w:hAnsi="Arial" w:cs="Arial"/>
                <w:color w:val="000000" w:themeColor="text1"/>
                <w:spacing w:val="-2"/>
              </w:rPr>
              <w:t xml:space="preserve"> </w:t>
            </w:r>
            <w:r w:rsidRPr="00A64E42">
              <w:rPr>
                <w:rFonts w:ascii="Arial" w:eastAsia="Arial" w:hAnsi="Arial" w:cs="Arial"/>
                <w:color w:val="000000" w:themeColor="text1"/>
              </w:rPr>
              <w:t>doing this!</w:t>
            </w:r>
          </w:p>
          <w:p w14:paraId="0E6FC559" w14:textId="77777777" w:rsidR="00A64E42" w:rsidRPr="00A64E42" w:rsidRDefault="00A64E42" w:rsidP="00A64E42">
            <w:pPr>
              <w:spacing w:line="276" w:lineRule="auto"/>
              <w:ind w:right="-20"/>
              <w:rPr>
                <w:rFonts w:ascii="Arial" w:eastAsia="Arial" w:hAnsi="Arial" w:cs="Arial"/>
                <w:color w:val="000000" w:themeColor="text1"/>
              </w:rPr>
            </w:pPr>
          </w:p>
          <w:p w14:paraId="51D96506" w14:textId="6EE440AD"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Give out H</w:t>
            </w:r>
            <w:r>
              <w:rPr>
                <w:rFonts w:ascii="Arial" w:eastAsia="Arial" w:hAnsi="Arial" w:cs="Arial"/>
                <w:color w:val="000000" w:themeColor="text1"/>
              </w:rPr>
              <w:t>14.3</w:t>
            </w:r>
            <w:r w:rsidRPr="00A64E42">
              <w:rPr>
                <w:rFonts w:ascii="Arial" w:eastAsia="Arial" w:hAnsi="Arial" w:cs="Arial"/>
                <w:color w:val="000000" w:themeColor="text1"/>
              </w:rPr>
              <w:t>A</w:t>
            </w:r>
            <w:r w:rsidRPr="00A64E42">
              <w:rPr>
                <w:rFonts w:ascii="Arial" w:eastAsia="Arial" w:hAnsi="Arial" w:cs="Arial"/>
                <w:color w:val="000000" w:themeColor="text1"/>
                <w:spacing w:val="-13"/>
              </w:rPr>
              <w:t xml:space="preserve"> </w:t>
            </w:r>
            <w:r w:rsidRPr="00A64E42">
              <w:rPr>
                <w:rFonts w:ascii="Arial" w:eastAsia="Arial" w:hAnsi="Arial" w:cs="Arial"/>
                <w:color w:val="000000" w:themeColor="text1"/>
              </w:rPr>
              <w:t>to all the role players.</w:t>
            </w:r>
            <w:r w:rsidRPr="00A64E42">
              <w:rPr>
                <w:rFonts w:ascii="Arial" w:eastAsia="Arial" w:hAnsi="Arial" w:cs="Arial"/>
                <w:color w:val="000000" w:themeColor="text1"/>
                <w:spacing w:val="-13"/>
              </w:rPr>
              <w:t xml:space="preserve"> </w:t>
            </w:r>
            <w:r w:rsidRPr="00A64E42">
              <w:rPr>
                <w:rFonts w:ascii="Arial" w:eastAsia="Arial" w:hAnsi="Arial" w:cs="Arial"/>
                <w:color w:val="000000" w:themeColor="text1"/>
              </w:rPr>
              <w:t>Ask the observers firstly to feedback what they sa</w:t>
            </w:r>
            <w:r w:rsidRPr="00A64E42">
              <w:rPr>
                <w:rFonts w:ascii="Arial" w:eastAsia="Arial" w:hAnsi="Arial" w:cs="Arial"/>
                <w:color w:val="000000" w:themeColor="text1"/>
                <w:spacing w:val="-13"/>
              </w:rPr>
              <w:t>w</w:t>
            </w:r>
            <w:r w:rsidRPr="00A64E42">
              <w:rPr>
                <w:rFonts w:ascii="Arial" w:eastAsia="Arial" w:hAnsi="Arial" w:cs="Arial"/>
                <w:color w:val="000000" w:themeColor="text1"/>
              </w:rPr>
              <w:t>,</w:t>
            </w:r>
            <w:r w:rsidRPr="00A64E42">
              <w:rPr>
                <w:rFonts w:ascii="Arial" w:eastAsia="Arial" w:hAnsi="Arial" w:cs="Arial"/>
                <w:color w:val="000000" w:themeColor="text1"/>
                <w:spacing w:val="-1"/>
              </w:rPr>
              <w:t xml:space="preserve"> </w:t>
            </w:r>
            <w:r w:rsidRPr="00A64E42">
              <w:rPr>
                <w:rFonts w:ascii="Arial" w:eastAsia="Arial" w:hAnsi="Arial" w:cs="Arial"/>
                <w:color w:val="000000" w:themeColor="text1"/>
              </w:rPr>
              <w:t>how the group functioned, what roles did di</w:t>
            </w:r>
            <w:r w:rsidRPr="00A64E42">
              <w:rPr>
                <w:rFonts w:ascii="Arial" w:eastAsia="Arial" w:hAnsi="Arial" w:cs="Arial"/>
                <w:color w:val="000000" w:themeColor="text1"/>
                <w:spacing w:val="-4"/>
              </w:rPr>
              <w:t>f</w:t>
            </w:r>
            <w:r w:rsidRPr="00A64E42">
              <w:rPr>
                <w:rFonts w:ascii="Arial" w:eastAsia="Arial" w:hAnsi="Arial" w:cs="Arial"/>
                <w:color w:val="000000" w:themeColor="text1"/>
              </w:rPr>
              <w:t>ferent people take on, how did the task a</w:t>
            </w:r>
            <w:r w:rsidRPr="00A64E42">
              <w:rPr>
                <w:rFonts w:ascii="Arial" w:eastAsia="Arial" w:hAnsi="Arial" w:cs="Arial"/>
                <w:color w:val="000000" w:themeColor="text1"/>
                <w:spacing w:val="-4"/>
              </w:rPr>
              <w:t>f</w:t>
            </w:r>
            <w:r w:rsidRPr="00A64E42">
              <w:rPr>
                <w:rFonts w:ascii="Arial" w:eastAsia="Arial" w:hAnsi="Arial" w:cs="Arial"/>
                <w:color w:val="000000" w:themeColor="text1"/>
              </w:rPr>
              <w:t xml:space="preserve">fect the process and vice versa. Note up key points on the flipchart. </w:t>
            </w:r>
          </w:p>
          <w:p w14:paraId="1A995E4A" w14:textId="77777777" w:rsidR="00A64E42" w:rsidRPr="00A64E42" w:rsidRDefault="00A64E42" w:rsidP="00A64E42">
            <w:pPr>
              <w:spacing w:line="276" w:lineRule="auto"/>
              <w:ind w:right="-20"/>
              <w:rPr>
                <w:rFonts w:ascii="Arial" w:eastAsia="Arial" w:hAnsi="Arial" w:cs="Arial"/>
                <w:color w:val="000000" w:themeColor="text1"/>
              </w:rPr>
            </w:pPr>
          </w:p>
          <w:p w14:paraId="26022FAC" w14:textId="77777777"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Now ask group members how they felt</w:t>
            </w:r>
            <w:r w:rsidRPr="00A64E42">
              <w:rPr>
                <w:rFonts w:ascii="Arial" w:eastAsia="Arial" w:hAnsi="Arial" w:cs="Arial"/>
                <w:color w:val="000000" w:themeColor="text1"/>
                <w:spacing w:val="-3"/>
              </w:rPr>
              <w:t xml:space="preserve"> </w:t>
            </w:r>
            <w:r w:rsidRPr="00A64E42">
              <w:rPr>
                <w:rFonts w:ascii="Arial" w:eastAsia="Arial" w:hAnsi="Arial" w:cs="Arial"/>
                <w:color w:val="000000" w:themeColor="text1"/>
              </w:rPr>
              <w:t xml:space="preserve">during the exercise. Did they perceive themselves as taking on roles? </w:t>
            </w:r>
            <w:r w:rsidRPr="00A64E42">
              <w:rPr>
                <w:rFonts w:ascii="Arial" w:eastAsia="Arial" w:hAnsi="Arial" w:cs="Arial"/>
                <w:color w:val="000000" w:themeColor="text1"/>
                <w:spacing w:val="-4"/>
              </w:rPr>
              <w:t>W</w:t>
            </w:r>
            <w:r w:rsidRPr="00A64E42">
              <w:rPr>
                <w:rFonts w:ascii="Arial" w:eastAsia="Arial" w:hAnsi="Arial" w:cs="Arial"/>
                <w:color w:val="000000" w:themeColor="text1"/>
              </w:rPr>
              <w:t>ere there any frustrations for them? Did the task take over everything? Or were they more concerned about the process?</w:t>
            </w:r>
          </w:p>
          <w:p w14:paraId="34A25E7F" w14:textId="77777777" w:rsidR="00A64E42" w:rsidRPr="00A64E42" w:rsidRDefault="00A64E42" w:rsidP="00A64E42">
            <w:pPr>
              <w:spacing w:line="276" w:lineRule="auto"/>
              <w:ind w:right="-20"/>
              <w:rPr>
                <w:rFonts w:ascii="Arial" w:eastAsia="Arial" w:hAnsi="Arial" w:cs="Arial"/>
                <w:color w:val="000000" w:themeColor="text1"/>
              </w:rPr>
            </w:pPr>
          </w:p>
          <w:p w14:paraId="5BB32D46" w14:textId="77777777"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 xml:space="preserve">Conflict can arise in groups, often when the balance between task and process is not right, or when there are </w:t>
            </w:r>
            <w:proofErr w:type="gramStart"/>
            <w:r w:rsidRPr="00A64E42">
              <w:rPr>
                <w:rFonts w:ascii="Arial" w:eastAsia="Arial" w:hAnsi="Arial" w:cs="Arial"/>
                <w:color w:val="000000" w:themeColor="text1"/>
              </w:rPr>
              <w:t>particular di</w:t>
            </w:r>
            <w:r w:rsidRPr="00A64E42">
              <w:rPr>
                <w:rFonts w:ascii="Arial" w:eastAsia="Arial" w:hAnsi="Arial" w:cs="Arial"/>
                <w:color w:val="000000" w:themeColor="text1"/>
                <w:spacing w:val="-4"/>
              </w:rPr>
              <w:t>f</w:t>
            </w:r>
            <w:r w:rsidRPr="00A64E42">
              <w:rPr>
                <w:rFonts w:ascii="Arial" w:eastAsia="Arial" w:hAnsi="Arial" w:cs="Arial"/>
                <w:color w:val="000000" w:themeColor="text1"/>
              </w:rPr>
              <w:t>ferences</w:t>
            </w:r>
            <w:proofErr w:type="gramEnd"/>
            <w:r w:rsidRPr="00A64E42">
              <w:rPr>
                <w:rFonts w:ascii="Arial" w:eastAsia="Arial" w:hAnsi="Arial" w:cs="Arial"/>
                <w:color w:val="000000" w:themeColor="text1"/>
              </w:rPr>
              <w:t xml:space="preserve"> of</w:t>
            </w:r>
            <w:r w:rsidRPr="00A64E42">
              <w:rPr>
                <w:rFonts w:ascii="Arial" w:eastAsia="Arial" w:hAnsi="Arial" w:cs="Arial"/>
                <w:color w:val="000000" w:themeColor="text1"/>
                <w:spacing w:val="-2"/>
              </w:rPr>
              <w:t xml:space="preserve"> </w:t>
            </w:r>
            <w:r w:rsidRPr="00A64E42">
              <w:rPr>
                <w:rFonts w:ascii="Arial" w:eastAsia="Arial" w:hAnsi="Arial" w:cs="Arial"/>
                <w:color w:val="000000" w:themeColor="text1"/>
              </w:rPr>
              <w:t>opinion/ clashes of</w:t>
            </w:r>
            <w:r w:rsidRPr="00A64E42">
              <w:rPr>
                <w:rFonts w:ascii="Arial" w:eastAsia="Arial" w:hAnsi="Arial" w:cs="Arial"/>
                <w:color w:val="000000" w:themeColor="text1"/>
                <w:spacing w:val="-2"/>
              </w:rPr>
              <w:t xml:space="preserve"> </w:t>
            </w:r>
            <w:r w:rsidRPr="00A64E42">
              <w:rPr>
                <w:rFonts w:ascii="Arial" w:eastAsia="Arial" w:hAnsi="Arial" w:cs="Arial"/>
                <w:color w:val="000000" w:themeColor="text1"/>
              </w:rPr>
              <w:t>personality between group members. It</w:t>
            </w:r>
            <w:r w:rsidRPr="00A64E42">
              <w:rPr>
                <w:rFonts w:ascii="Arial" w:eastAsia="Arial" w:hAnsi="Arial" w:cs="Arial"/>
                <w:color w:val="000000" w:themeColor="text1"/>
                <w:spacing w:val="-1"/>
              </w:rPr>
              <w:t xml:space="preserve"> </w:t>
            </w:r>
            <w:r w:rsidRPr="00A64E42">
              <w:rPr>
                <w:rFonts w:ascii="Arial" w:eastAsia="Arial" w:hAnsi="Arial" w:cs="Arial"/>
                <w:color w:val="000000" w:themeColor="text1"/>
              </w:rPr>
              <w:t>is important to</w:t>
            </w:r>
            <w:r w:rsidRPr="00A64E42">
              <w:rPr>
                <w:rFonts w:ascii="Arial" w:eastAsia="Arial" w:hAnsi="Arial" w:cs="Arial"/>
                <w:color w:val="000000" w:themeColor="text1"/>
                <w:spacing w:val="-2"/>
              </w:rPr>
              <w:t xml:space="preserve"> </w:t>
            </w:r>
            <w:r w:rsidRPr="00A64E42">
              <w:rPr>
                <w:rFonts w:ascii="Arial" w:eastAsia="Arial" w:hAnsi="Arial" w:cs="Arial"/>
                <w:color w:val="000000" w:themeColor="text1"/>
              </w:rPr>
              <w:t>realise that conflict need not always be destructive; sometimes it can be a catalyst for positive change. Early recognition of conflict or potential conflict is important – as this can help the group to</w:t>
            </w:r>
            <w:r w:rsidRPr="00A64E42">
              <w:rPr>
                <w:rFonts w:ascii="Arial" w:eastAsia="Arial" w:hAnsi="Arial" w:cs="Arial"/>
                <w:color w:val="000000" w:themeColor="text1"/>
                <w:spacing w:val="-2"/>
              </w:rPr>
              <w:t xml:space="preserve"> </w:t>
            </w:r>
            <w:r w:rsidRPr="00A64E42">
              <w:rPr>
                <w:rFonts w:ascii="Arial" w:eastAsia="Arial" w:hAnsi="Arial" w:cs="Arial"/>
                <w:color w:val="000000" w:themeColor="text1"/>
              </w:rPr>
              <w:t>sort</w:t>
            </w:r>
            <w:r w:rsidRPr="00A64E42">
              <w:rPr>
                <w:rFonts w:ascii="Arial" w:eastAsia="Arial" w:hAnsi="Arial" w:cs="Arial"/>
                <w:color w:val="000000" w:themeColor="text1"/>
                <w:spacing w:val="-4"/>
              </w:rPr>
              <w:t xml:space="preserve"> </w:t>
            </w:r>
            <w:r w:rsidRPr="00A64E42">
              <w:rPr>
                <w:rFonts w:ascii="Arial" w:eastAsia="Arial" w:hAnsi="Arial" w:cs="Arial"/>
                <w:color w:val="000000" w:themeColor="text1"/>
              </w:rPr>
              <w:t>things out,</w:t>
            </w:r>
            <w:r w:rsidRPr="00A64E42">
              <w:rPr>
                <w:rFonts w:ascii="Arial" w:eastAsia="Arial" w:hAnsi="Arial" w:cs="Arial"/>
                <w:color w:val="000000" w:themeColor="text1"/>
                <w:spacing w:val="-4"/>
              </w:rPr>
              <w:t xml:space="preserve"> </w:t>
            </w:r>
            <w:r w:rsidRPr="00A64E42">
              <w:rPr>
                <w:rFonts w:ascii="Arial" w:eastAsia="Arial" w:hAnsi="Arial" w:cs="Arial"/>
                <w:color w:val="000000" w:themeColor="text1"/>
              </w:rPr>
              <w:t>address problems and make positive changes before the conflict builds into something that is destructive and cannot be resolved.</w:t>
            </w:r>
          </w:p>
          <w:p w14:paraId="48BB86B0" w14:textId="77777777" w:rsidR="00A64E42" w:rsidRPr="00A64E42" w:rsidRDefault="00A64E42" w:rsidP="00A64E42">
            <w:pPr>
              <w:spacing w:line="276" w:lineRule="auto"/>
              <w:ind w:right="-20"/>
              <w:rPr>
                <w:rFonts w:ascii="Arial" w:eastAsia="Arial" w:hAnsi="Arial" w:cs="Arial"/>
                <w:color w:val="000000" w:themeColor="text1"/>
              </w:rPr>
            </w:pPr>
          </w:p>
          <w:p w14:paraId="06F0845A" w14:textId="77777777"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Are there any experiences that group members can think of where conflict wasn’t dealt with appropriately and this led to even bigger problems for the group? What kind of action could have been taken to deal with the situation?</w:t>
            </w:r>
          </w:p>
          <w:p w14:paraId="59B17EBF" w14:textId="77777777" w:rsidR="00A64E42" w:rsidRPr="00A64E42" w:rsidRDefault="00A64E42" w:rsidP="00A64E42">
            <w:pPr>
              <w:spacing w:line="276" w:lineRule="auto"/>
              <w:ind w:right="-20"/>
              <w:rPr>
                <w:rFonts w:ascii="Arial" w:eastAsia="Arial" w:hAnsi="Arial" w:cs="Arial"/>
                <w:color w:val="000000" w:themeColor="text1"/>
              </w:rPr>
            </w:pPr>
          </w:p>
          <w:p w14:paraId="40700ACE" w14:textId="1B4D30EC" w:rsidR="00A64E42" w:rsidRPr="00A64E42" w:rsidRDefault="00A64E42" w:rsidP="00A64E42">
            <w:pPr>
              <w:spacing w:line="276" w:lineRule="auto"/>
              <w:ind w:right="-20"/>
              <w:rPr>
                <w:rFonts w:ascii="Arial" w:eastAsia="Arial" w:hAnsi="Arial" w:cs="Arial"/>
                <w:color w:val="000000" w:themeColor="text1"/>
              </w:rPr>
            </w:pPr>
            <w:r w:rsidRPr="00A64E42">
              <w:rPr>
                <w:rFonts w:ascii="Arial" w:eastAsia="Arial" w:hAnsi="Arial" w:cs="Arial"/>
                <w:color w:val="000000" w:themeColor="text1"/>
              </w:rPr>
              <w:t>Point out that the ‘tension’</w:t>
            </w:r>
            <w:r w:rsidRPr="00A64E42">
              <w:rPr>
                <w:rFonts w:ascii="Arial" w:eastAsia="Arial" w:hAnsi="Arial" w:cs="Arial"/>
                <w:color w:val="000000" w:themeColor="text1"/>
                <w:spacing w:val="-9"/>
              </w:rPr>
              <w:t xml:space="preserve"> </w:t>
            </w:r>
            <w:r w:rsidRPr="00A64E42">
              <w:rPr>
                <w:rFonts w:ascii="Arial" w:eastAsia="Arial" w:hAnsi="Arial" w:cs="Arial"/>
                <w:color w:val="000000" w:themeColor="text1"/>
              </w:rPr>
              <w:t xml:space="preserve">between task and process is crucial to groups. Groups need to have tasks to complete and goals to aim </w:t>
            </w:r>
            <w:proofErr w:type="gramStart"/>
            <w:r w:rsidRPr="00A64E42">
              <w:rPr>
                <w:rFonts w:ascii="Arial" w:eastAsia="Arial" w:hAnsi="Arial" w:cs="Arial"/>
                <w:color w:val="000000" w:themeColor="text1"/>
              </w:rPr>
              <w:t>for</w:t>
            </w:r>
            <w:proofErr w:type="gramEnd"/>
            <w:r w:rsidRPr="00A64E42">
              <w:rPr>
                <w:rFonts w:ascii="Arial" w:eastAsia="Arial" w:hAnsi="Arial" w:cs="Arial"/>
                <w:color w:val="000000" w:themeColor="text1"/>
              </w:rPr>
              <w:t xml:space="preserve"> but they also need to</w:t>
            </w:r>
            <w:r w:rsidRPr="00A64E42">
              <w:rPr>
                <w:rFonts w:ascii="Arial" w:eastAsia="Arial" w:hAnsi="Arial" w:cs="Arial"/>
                <w:color w:val="000000" w:themeColor="text1"/>
                <w:spacing w:val="-2"/>
              </w:rPr>
              <w:t xml:space="preserve"> </w:t>
            </w:r>
            <w:r w:rsidRPr="00A64E42">
              <w:rPr>
                <w:rFonts w:ascii="Arial" w:eastAsia="Arial" w:hAnsi="Arial" w:cs="Arial"/>
                <w:color w:val="000000" w:themeColor="text1"/>
              </w:rPr>
              <w:t>be worthwhile and enjoyable. Getting the balance right is what makes for</w:t>
            </w:r>
            <w:r w:rsidRPr="00A64E42">
              <w:rPr>
                <w:rFonts w:ascii="Arial" w:eastAsia="Arial" w:hAnsi="Arial" w:cs="Arial"/>
                <w:color w:val="000000" w:themeColor="text1"/>
                <w:spacing w:val="-3"/>
              </w:rPr>
              <w:t xml:space="preserve"> </w:t>
            </w:r>
            <w:r w:rsidRPr="00A64E42">
              <w:rPr>
                <w:rFonts w:ascii="Arial" w:eastAsia="Arial" w:hAnsi="Arial" w:cs="Arial"/>
                <w:color w:val="000000" w:themeColor="text1"/>
              </w:rPr>
              <w:t>a good group.</w:t>
            </w:r>
          </w:p>
          <w:p w14:paraId="40130C32" w14:textId="77777777" w:rsidR="00A64E42" w:rsidRPr="00A64E42" w:rsidRDefault="00A64E42" w:rsidP="00A64E42">
            <w:pPr>
              <w:spacing w:line="276" w:lineRule="auto"/>
              <w:ind w:right="364"/>
              <w:rPr>
                <w:rFonts w:ascii="Arial" w:hAnsi="Arial" w:cs="Arial"/>
                <w:color w:val="000000" w:themeColor="text1"/>
              </w:rPr>
            </w:pPr>
          </w:p>
        </w:tc>
      </w:tr>
    </w:tbl>
    <w:p w14:paraId="18793D73" w14:textId="77777777" w:rsidR="00A64E42" w:rsidRDefault="00A64E42" w:rsidP="00423A1E">
      <w:pPr>
        <w:spacing w:line="276" w:lineRule="auto"/>
      </w:pPr>
    </w:p>
    <w:p w14:paraId="186F2B09" w14:textId="77777777" w:rsidR="00885BFC" w:rsidRDefault="00885BFC" w:rsidP="00885BFC">
      <w:pPr>
        <w:rPr>
          <w:rFonts w:ascii="Arial" w:hAnsi="Arial" w:cs="Arial"/>
          <w:b/>
          <w:sz w:val="32"/>
          <w:szCs w:val="32"/>
        </w:rPr>
      </w:pPr>
    </w:p>
    <w:p w14:paraId="5E5DF5AD" w14:textId="77777777" w:rsidR="00885BFC" w:rsidRDefault="00885BFC" w:rsidP="00885BFC">
      <w:pPr>
        <w:rPr>
          <w:rFonts w:ascii="Arial" w:hAnsi="Arial" w:cs="Arial"/>
          <w:b/>
          <w:sz w:val="32"/>
          <w:szCs w:val="32"/>
        </w:rPr>
      </w:pPr>
    </w:p>
    <w:p w14:paraId="7ABA776F" w14:textId="77777777" w:rsidR="00885BFC" w:rsidRDefault="00885BFC" w:rsidP="00885BFC">
      <w:pPr>
        <w:rPr>
          <w:rFonts w:ascii="Arial" w:hAnsi="Arial" w:cs="Arial"/>
          <w:b/>
          <w:sz w:val="32"/>
          <w:szCs w:val="32"/>
        </w:rPr>
      </w:pPr>
    </w:p>
    <w:p w14:paraId="286D2A3A" w14:textId="77777777" w:rsidR="00885BFC" w:rsidRDefault="00885BFC" w:rsidP="00885BFC">
      <w:pPr>
        <w:rPr>
          <w:rFonts w:ascii="Arial" w:hAnsi="Arial" w:cs="Arial"/>
          <w:b/>
          <w:sz w:val="32"/>
          <w:szCs w:val="32"/>
        </w:rPr>
      </w:pPr>
    </w:p>
    <w:p w14:paraId="4B48F117" w14:textId="77777777" w:rsidR="00885BFC" w:rsidRDefault="00885BFC" w:rsidP="00885BFC">
      <w:pPr>
        <w:rPr>
          <w:rFonts w:ascii="Arial" w:hAnsi="Arial" w:cs="Arial"/>
          <w:b/>
          <w:sz w:val="32"/>
          <w:szCs w:val="32"/>
        </w:rPr>
      </w:pPr>
    </w:p>
    <w:p w14:paraId="58FE8E65" w14:textId="7E7BDA80" w:rsidR="00885BFC" w:rsidRPr="00423A1E" w:rsidRDefault="00885BFC" w:rsidP="00885BFC">
      <w:pPr>
        <w:rPr>
          <w:rFonts w:ascii="Arial" w:hAnsi="Arial" w:cs="Arial"/>
          <w:b/>
        </w:rPr>
      </w:pPr>
      <w:r>
        <w:rPr>
          <w:rFonts w:ascii="Arial" w:hAnsi="Arial" w:cs="Arial"/>
          <w:b/>
          <w:sz w:val="32"/>
          <w:szCs w:val="32"/>
        </w:rPr>
        <w:lastRenderedPageBreak/>
        <w:t xml:space="preserve">EXERCISE 14.4: ASSESSING COMMUNITY GROUP STRENGTHS </w:t>
      </w:r>
    </w:p>
    <w:p w14:paraId="38A99262" w14:textId="77777777" w:rsidR="00885BFC" w:rsidRDefault="00885BFC" w:rsidP="00885BFC">
      <w:pPr>
        <w:spacing w:line="276" w:lineRule="auto"/>
        <w:rPr>
          <w:rFonts w:ascii="Arial" w:hAnsi="Arial" w:cs="Arial"/>
          <w:b/>
        </w:rPr>
      </w:pP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885BFC" w:rsidRPr="00A64E42" w14:paraId="23122DE0" w14:textId="77777777" w:rsidTr="0078127F">
        <w:trPr>
          <w:trHeight w:val="249"/>
        </w:trPr>
        <w:tc>
          <w:tcPr>
            <w:tcW w:w="9088" w:type="dxa"/>
            <w:tcBorders>
              <w:top w:val="single" w:sz="4" w:space="0" w:color="auto"/>
              <w:left w:val="single" w:sz="4" w:space="0" w:color="auto"/>
              <w:bottom w:val="single" w:sz="4" w:space="0" w:color="auto"/>
              <w:right w:val="single" w:sz="4" w:space="0" w:color="auto"/>
            </w:tcBorders>
          </w:tcPr>
          <w:p w14:paraId="5C617D56" w14:textId="70E4A76E" w:rsidR="00885BFC" w:rsidRPr="00A64E42" w:rsidRDefault="00885BFC" w:rsidP="0078127F">
            <w:pPr>
              <w:pStyle w:val="Pa3"/>
              <w:spacing w:line="276" w:lineRule="auto"/>
              <w:rPr>
                <w:rFonts w:ascii="Arial" w:hAnsi="Arial" w:cs="Arial"/>
                <w:b/>
                <w:bCs/>
                <w:color w:val="000000" w:themeColor="text1"/>
                <w:sz w:val="32"/>
              </w:rPr>
            </w:pPr>
            <w:r w:rsidRPr="00A64E42">
              <w:rPr>
                <w:rFonts w:ascii="Arial" w:hAnsi="Arial" w:cs="Arial"/>
                <w:b/>
                <w:bCs/>
                <w:color w:val="000000" w:themeColor="text1"/>
                <w:sz w:val="32"/>
              </w:rPr>
              <w:t xml:space="preserve">Activities: </w:t>
            </w:r>
            <w:r>
              <w:rPr>
                <w:rFonts w:ascii="Arial" w:hAnsi="Arial" w:cs="Arial"/>
                <w:b/>
                <w:bCs/>
                <w:color w:val="000000" w:themeColor="text1"/>
                <w:sz w:val="32"/>
              </w:rPr>
              <w:t>60</w:t>
            </w:r>
            <w:r w:rsidRPr="00A64E42">
              <w:rPr>
                <w:rFonts w:ascii="Arial" w:hAnsi="Arial" w:cs="Arial"/>
                <w:b/>
                <w:bCs/>
                <w:color w:val="000000" w:themeColor="text1"/>
                <w:sz w:val="32"/>
              </w:rPr>
              <w:t xml:space="preserve"> mins </w:t>
            </w:r>
          </w:p>
        </w:tc>
      </w:tr>
      <w:tr w:rsidR="00885BFC" w:rsidRPr="00A64E42" w14:paraId="608D01B6" w14:textId="77777777" w:rsidTr="0078127F">
        <w:trPr>
          <w:trHeight w:val="572"/>
        </w:trPr>
        <w:tc>
          <w:tcPr>
            <w:tcW w:w="9088" w:type="dxa"/>
            <w:tcBorders>
              <w:top w:val="single" w:sz="4" w:space="0" w:color="auto"/>
              <w:left w:val="single" w:sz="4" w:space="0" w:color="auto"/>
              <w:bottom w:val="single" w:sz="4" w:space="0" w:color="auto"/>
              <w:right w:val="single" w:sz="4" w:space="0" w:color="auto"/>
            </w:tcBorders>
          </w:tcPr>
          <w:p w14:paraId="39FBA245" w14:textId="77777777" w:rsidR="00885BFC" w:rsidRPr="00885BFC" w:rsidRDefault="00885BFC" w:rsidP="00885BFC">
            <w:pPr>
              <w:spacing w:line="276" w:lineRule="auto"/>
              <w:ind w:right="-20"/>
              <w:rPr>
                <w:rFonts w:ascii="Arial" w:hAnsi="Arial" w:cs="Arial"/>
                <w:color w:val="000000" w:themeColor="text1"/>
              </w:rPr>
            </w:pPr>
          </w:p>
          <w:p w14:paraId="72BFCA30" w14:textId="77777777" w:rsidR="00885BFC" w:rsidRDefault="00885BFC" w:rsidP="00885BFC">
            <w:pPr>
              <w:spacing w:line="276" w:lineRule="auto"/>
              <w:ind w:right="301"/>
              <w:rPr>
                <w:rFonts w:ascii="Arial" w:eastAsia="Arial" w:hAnsi="Arial" w:cs="Arial"/>
                <w:color w:val="000000" w:themeColor="text1"/>
              </w:rPr>
            </w:pPr>
            <w:r w:rsidRPr="00885BFC">
              <w:rPr>
                <w:rFonts w:ascii="Arial" w:eastAsia="Arial" w:hAnsi="Arial" w:cs="Arial"/>
                <w:color w:val="000000" w:themeColor="text1"/>
              </w:rPr>
              <w:t>The purpose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this exercise is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get course members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think about what makes a strong e</w:t>
            </w:r>
            <w:r w:rsidRPr="00885BFC">
              <w:rPr>
                <w:rFonts w:ascii="Arial" w:eastAsia="Arial" w:hAnsi="Arial" w:cs="Arial"/>
                <w:color w:val="000000" w:themeColor="text1"/>
                <w:spacing w:val="-4"/>
              </w:rPr>
              <w:t>f</w:t>
            </w:r>
            <w:r w:rsidRPr="00885BFC">
              <w:rPr>
                <w:rFonts w:ascii="Arial" w:eastAsia="Arial" w:hAnsi="Arial" w:cs="Arial"/>
                <w:color w:val="000000" w:themeColor="text1"/>
              </w:rPr>
              <w:t>fective community group and a chance to consider how their group, if they are a member of one, could be more e</w:t>
            </w:r>
            <w:r w:rsidRPr="00885BFC">
              <w:rPr>
                <w:rFonts w:ascii="Arial" w:eastAsia="Arial" w:hAnsi="Arial" w:cs="Arial"/>
                <w:color w:val="000000" w:themeColor="text1"/>
                <w:spacing w:val="-4"/>
              </w:rPr>
              <w:t>f</w:t>
            </w:r>
            <w:r w:rsidRPr="00885BFC">
              <w:rPr>
                <w:rFonts w:ascii="Arial" w:eastAsia="Arial" w:hAnsi="Arial" w:cs="Arial"/>
                <w:color w:val="000000" w:themeColor="text1"/>
              </w:rPr>
              <w:t xml:space="preserve">fective. </w:t>
            </w:r>
          </w:p>
          <w:p w14:paraId="533FFCF3" w14:textId="77777777" w:rsidR="00885BFC" w:rsidRDefault="00885BFC" w:rsidP="00885BFC">
            <w:pPr>
              <w:spacing w:line="276" w:lineRule="auto"/>
              <w:ind w:right="301"/>
              <w:rPr>
                <w:rFonts w:ascii="Arial" w:eastAsia="Arial" w:hAnsi="Arial" w:cs="Arial"/>
                <w:color w:val="000000" w:themeColor="text1"/>
              </w:rPr>
            </w:pPr>
          </w:p>
          <w:p w14:paraId="0E4CFEF1" w14:textId="6D90DB74" w:rsidR="00885BFC" w:rsidRPr="00885BFC" w:rsidRDefault="00885BFC" w:rsidP="00885BFC">
            <w:pPr>
              <w:spacing w:line="276" w:lineRule="auto"/>
              <w:ind w:right="301"/>
              <w:rPr>
                <w:rFonts w:ascii="Arial" w:eastAsia="Arial" w:hAnsi="Arial" w:cs="Arial"/>
                <w:color w:val="000000" w:themeColor="text1"/>
              </w:rPr>
            </w:pPr>
            <w:r w:rsidRPr="00885BFC">
              <w:rPr>
                <w:rFonts w:ascii="Arial" w:eastAsia="Arial" w:hAnsi="Arial" w:cs="Arial"/>
                <w:color w:val="000000" w:themeColor="text1"/>
              </w:rPr>
              <w:t xml:space="preserve">If participants aren’t part of any other </w:t>
            </w:r>
            <w:proofErr w:type="gramStart"/>
            <w:r w:rsidRPr="00885BFC">
              <w:rPr>
                <w:rFonts w:ascii="Arial" w:eastAsia="Arial" w:hAnsi="Arial" w:cs="Arial"/>
                <w:color w:val="000000" w:themeColor="text1"/>
              </w:rPr>
              <w:t>group</w:t>
            </w:r>
            <w:proofErr w:type="gramEnd"/>
            <w:r w:rsidRPr="00885BFC">
              <w:rPr>
                <w:rFonts w:ascii="Arial" w:eastAsia="Arial" w:hAnsi="Arial" w:cs="Arial"/>
                <w:color w:val="000000" w:themeColor="text1"/>
              </w:rPr>
              <w:t xml:space="preserve"> they may wish to use the Course</w:t>
            </w:r>
            <w:r>
              <w:rPr>
                <w:rFonts w:ascii="Arial" w:eastAsia="Arial" w:hAnsi="Arial" w:cs="Arial"/>
                <w:color w:val="000000" w:themeColor="text1"/>
              </w:rPr>
              <w:t xml:space="preserve"> </w:t>
            </w:r>
            <w:r w:rsidRPr="00885BFC">
              <w:rPr>
                <w:rFonts w:ascii="Arial" w:eastAsia="Arial" w:hAnsi="Arial" w:cs="Arial"/>
                <w:color w:val="000000" w:themeColor="text1"/>
              </w:rPr>
              <w:t>Group as their example.</w:t>
            </w:r>
            <w:r w:rsidRPr="00885BFC">
              <w:rPr>
                <w:rFonts w:ascii="Arial" w:eastAsia="Arial" w:hAnsi="Arial" w:cs="Arial"/>
                <w:color w:val="000000" w:themeColor="text1"/>
                <w:spacing w:val="-4"/>
              </w:rPr>
              <w:t xml:space="preserve"> </w:t>
            </w:r>
            <w:r w:rsidRPr="00885BFC">
              <w:rPr>
                <w:rFonts w:ascii="Arial" w:eastAsia="Arial" w:hAnsi="Arial" w:cs="Arial"/>
                <w:color w:val="000000" w:themeColor="text1"/>
              </w:rPr>
              <w:t>The basis of this exercise is from the SCORE framework developed by the Scottish Community Development Centre (2009).</w:t>
            </w:r>
            <w:r w:rsidRPr="00885BFC">
              <w:rPr>
                <w:rFonts w:ascii="Arial" w:eastAsia="Arial" w:hAnsi="Arial" w:cs="Arial"/>
                <w:color w:val="000000" w:themeColor="text1"/>
                <w:spacing w:val="-4"/>
              </w:rPr>
              <w:t xml:space="preserve"> </w:t>
            </w:r>
            <w:r w:rsidRPr="00885BFC">
              <w:rPr>
                <w:rFonts w:ascii="Arial" w:eastAsia="Arial" w:hAnsi="Arial" w:cs="Arial"/>
                <w:color w:val="000000" w:themeColor="text1"/>
                <w:spacing w:val="-22"/>
              </w:rPr>
              <w:t>Y</w:t>
            </w:r>
            <w:r w:rsidRPr="00885BFC">
              <w:rPr>
                <w:rFonts w:ascii="Arial" w:eastAsia="Arial" w:hAnsi="Arial" w:cs="Arial"/>
                <w:color w:val="000000" w:themeColor="text1"/>
              </w:rPr>
              <w:t>ou may want, for your own reference,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look at</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the Community Strengths section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this framework before delivering this exercise.</w:t>
            </w:r>
          </w:p>
          <w:p w14:paraId="3ADD0EEF" w14:textId="77777777" w:rsidR="00885BFC" w:rsidRPr="00885BFC" w:rsidRDefault="00885BFC" w:rsidP="00885BFC">
            <w:pPr>
              <w:spacing w:line="276" w:lineRule="auto"/>
              <w:rPr>
                <w:color w:val="000000" w:themeColor="text1"/>
                <w:sz w:val="17"/>
                <w:szCs w:val="17"/>
              </w:rPr>
            </w:pPr>
          </w:p>
          <w:p w14:paraId="06EE9F8A" w14:textId="0B6B2B81" w:rsidR="00885BFC" w:rsidRPr="00885BFC" w:rsidRDefault="00885BFC" w:rsidP="00885BFC">
            <w:pPr>
              <w:pStyle w:val="ListParagraph"/>
              <w:numPr>
                <w:ilvl w:val="0"/>
                <w:numId w:val="44"/>
              </w:numPr>
              <w:spacing w:line="276" w:lineRule="auto"/>
              <w:ind w:right="-20"/>
              <w:rPr>
                <w:rFonts w:ascii="Arial" w:eastAsia="Arial" w:hAnsi="Arial" w:cs="Arial"/>
                <w:color w:val="000000" w:themeColor="text1"/>
              </w:rPr>
            </w:pPr>
            <w:r w:rsidRPr="00885BFC">
              <w:rPr>
                <w:rFonts w:ascii="Arial" w:eastAsia="Arial" w:hAnsi="Arial" w:cs="Arial"/>
                <w:color w:val="000000" w:themeColor="text1"/>
              </w:rPr>
              <w:t>Split the group into two and ask them to come up with their view of the following question (15 minutes)</w:t>
            </w:r>
          </w:p>
          <w:p w14:paraId="5043A661" w14:textId="77777777" w:rsidR="00885BFC" w:rsidRDefault="00885BFC" w:rsidP="00885BFC">
            <w:pPr>
              <w:pStyle w:val="ListParagraph"/>
              <w:spacing w:line="276" w:lineRule="auto"/>
              <w:ind w:right="-20"/>
              <w:rPr>
                <w:rFonts w:ascii="Arial" w:eastAsia="Arial" w:hAnsi="Arial" w:cs="Arial"/>
                <w:color w:val="000000" w:themeColor="text1"/>
              </w:rPr>
            </w:pPr>
          </w:p>
          <w:p w14:paraId="639D108F" w14:textId="693FD10C" w:rsidR="00885BFC" w:rsidRPr="00885BFC" w:rsidRDefault="00885BFC" w:rsidP="00885BFC">
            <w:pPr>
              <w:pStyle w:val="ListParagraph"/>
              <w:spacing w:line="276" w:lineRule="auto"/>
              <w:ind w:right="-20"/>
              <w:rPr>
                <w:rFonts w:ascii="Arial" w:eastAsia="Arial" w:hAnsi="Arial" w:cs="Arial"/>
                <w:color w:val="000000" w:themeColor="text1"/>
              </w:rPr>
            </w:pPr>
            <w:r w:rsidRPr="00885BFC">
              <w:rPr>
                <w:rFonts w:ascii="Arial" w:eastAsia="Arial" w:hAnsi="Arial" w:cs="Arial"/>
                <w:color w:val="000000" w:themeColor="text1"/>
              </w:rPr>
              <w:t>What</w:t>
            </w:r>
            <w:r w:rsidRPr="00885BFC">
              <w:rPr>
                <w:rFonts w:ascii="Arial" w:eastAsia="Arial" w:hAnsi="Arial" w:cs="Arial"/>
                <w:color w:val="000000" w:themeColor="text1"/>
                <w:spacing w:val="-6"/>
              </w:rPr>
              <w:t xml:space="preserve"> </w:t>
            </w:r>
            <w:r w:rsidRPr="00885BFC">
              <w:rPr>
                <w:rFonts w:ascii="Arial" w:eastAsia="Arial" w:hAnsi="Arial" w:cs="Arial"/>
                <w:color w:val="000000" w:themeColor="text1"/>
              </w:rPr>
              <w:t>would the characteristics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a strong community group be? Get</w:t>
            </w:r>
            <w:r w:rsidRPr="00885BFC">
              <w:rPr>
                <w:rFonts w:ascii="Arial" w:eastAsia="Arial" w:hAnsi="Arial" w:cs="Arial"/>
                <w:color w:val="000000" w:themeColor="text1"/>
                <w:spacing w:val="-4"/>
              </w:rPr>
              <w:t xml:space="preserve"> </w:t>
            </w:r>
            <w:r w:rsidRPr="00885BFC">
              <w:rPr>
                <w:rFonts w:ascii="Arial" w:eastAsia="Arial" w:hAnsi="Arial" w:cs="Arial"/>
                <w:color w:val="000000" w:themeColor="text1"/>
              </w:rPr>
              <w:t>them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write answers on post its</w:t>
            </w:r>
          </w:p>
          <w:p w14:paraId="5706AAED" w14:textId="77777777" w:rsidR="00885BFC" w:rsidRDefault="00885BFC" w:rsidP="00885BFC">
            <w:pPr>
              <w:spacing w:before="3" w:line="276" w:lineRule="auto"/>
              <w:ind w:right="520"/>
              <w:rPr>
                <w:rFonts w:ascii="Arial" w:eastAsia="Arial" w:hAnsi="Arial" w:cs="Arial"/>
                <w:color w:val="000000" w:themeColor="text1"/>
              </w:rPr>
            </w:pPr>
          </w:p>
          <w:p w14:paraId="298459BA" w14:textId="4E52BC17" w:rsidR="00885BFC" w:rsidRPr="00885BFC" w:rsidRDefault="00885BFC" w:rsidP="00885BFC">
            <w:pPr>
              <w:pStyle w:val="ListParagraph"/>
              <w:spacing w:before="3" w:line="276" w:lineRule="auto"/>
              <w:ind w:right="520"/>
              <w:rPr>
                <w:rFonts w:ascii="Arial" w:eastAsia="Arial" w:hAnsi="Arial" w:cs="Arial"/>
                <w:color w:val="000000" w:themeColor="text1"/>
              </w:rPr>
            </w:pPr>
            <w:r w:rsidRPr="00885BFC">
              <w:rPr>
                <w:rFonts w:ascii="Arial" w:eastAsia="Arial" w:hAnsi="Arial" w:cs="Arial"/>
                <w:color w:val="000000" w:themeColor="text1"/>
              </w:rPr>
              <w:t>Use two flipchart pages to split responses between: internal factors which relate solely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the groups internal functioning and its relationship with their specific community and external factors which would be about the relationship it has with other organisations both voluntary and statutor</w:t>
            </w:r>
            <w:r w:rsidRPr="00885BFC">
              <w:rPr>
                <w:rFonts w:ascii="Arial" w:eastAsia="Arial" w:hAnsi="Arial" w:cs="Arial"/>
                <w:color w:val="000000" w:themeColor="text1"/>
                <w:spacing w:val="-17"/>
              </w:rPr>
              <w:t>y</w:t>
            </w:r>
            <w:r w:rsidRPr="00885BFC">
              <w:rPr>
                <w:rFonts w:ascii="Arial" w:eastAsia="Arial" w:hAnsi="Arial" w:cs="Arial"/>
                <w:color w:val="000000" w:themeColor="text1"/>
              </w:rPr>
              <w:t>. Facilitate discussion around the di</w:t>
            </w:r>
            <w:r w:rsidRPr="00885BFC">
              <w:rPr>
                <w:rFonts w:ascii="Arial" w:eastAsia="Arial" w:hAnsi="Arial" w:cs="Arial"/>
                <w:color w:val="000000" w:themeColor="text1"/>
                <w:spacing w:val="-4"/>
              </w:rPr>
              <w:t>f</w:t>
            </w:r>
            <w:r w:rsidRPr="00885BFC">
              <w:rPr>
                <w:rFonts w:ascii="Arial" w:eastAsia="Arial" w:hAnsi="Arial" w:cs="Arial"/>
                <w:color w:val="000000" w:themeColor="text1"/>
              </w:rPr>
              <w:t>ferent factors identified and agree a final list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what the most</w:t>
            </w:r>
            <w:r w:rsidRPr="00885BFC">
              <w:rPr>
                <w:rFonts w:ascii="Arial" w:eastAsia="Arial" w:hAnsi="Arial" w:cs="Arial"/>
                <w:color w:val="000000" w:themeColor="text1"/>
                <w:spacing w:val="-5"/>
              </w:rPr>
              <w:t xml:space="preserve"> </w:t>
            </w:r>
            <w:r w:rsidRPr="00885BFC">
              <w:rPr>
                <w:rFonts w:ascii="Arial" w:eastAsia="Arial" w:hAnsi="Arial" w:cs="Arial"/>
                <w:color w:val="000000" w:themeColor="text1"/>
              </w:rPr>
              <w:t>important factors</w:t>
            </w:r>
            <w:r w:rsidRPr="00885BFC">
              <w:rPr>
                <w:rFonts w:ascii="Arial" w:eastAsia="Arial" w:hAnsi="Arial" w:cs="Arial"/>
                <w:color w:val="000000" w:themeColor="text1"/>
                <w:spacing w:val="-7"/>
              </w:rPr>
              <w:t xml:space="preserve"> </w:t>
            </w:r>
            <w:r w:rsidRPr="00885BFC">
              <w:rPr>
                <w:rFonts w:ascii="Arial" w:eastAsia="Arial" w:hAnsi="Arial" w:cs="Arial"/>
                <w:color w:val="000000" w:themeColor="text1"/>
              </w:rPr>
              <w:t>are.</w:t>
            </w:r>
          </w:p>
          <w:p w14:paraId="36424EC1" w14:textId="77777777" w:rsidR="00885BFC" w:rsidRPr="00885BFC" w:rsidRDefault="00885BFC" w:rsidP="00885BFC">
            <w:pPr>
              <w:spacing w:before="3" w:line="276" w:lineRule="auto"/>
              <w:ind w:right="520"/>
              <w:rPr>
                <w:rFonts w:ascii="Arial" w:eastAsia="Arial" w:hAnsi="Arial" w:cs="Arial"/>
                <w:color w:val="000000" w:themeColor="text1"/>
              </w:rPr>
            </w:pPr>
          </w:p>
          <w:p w14:paraId="0BA92885" w14:textId="2BB4FFD6" w:rsidR="00885BFC" w:rsidRPr="00885BFC" w:rsidRDefault="00885BFC" w:rsidP="00885BFC">
            <w:pPr>
              <w:pStyle w:val="ListParagraph"/>
              <w:numPr>
                <w:ilvl w:val="0"/>
                <w:numId w:val="44"/>
              </w:numPr>
              <w:spacing w:before="3" w:line="276" w:lineRule="auto"/>
              <w:ind w:right="520"/>
              <w:rPr>
                <w:rFonts w:ascii="Arial" w:eastAsia="Arial" w:hAnsi="Arial" w:cs="Arial"/>
                <w:color w:val="000000" w:themeColor="text1"/>
              </w:rPr>
            </w:pPr>
            <w:r w:rsidRPr="00885BFC">
              <w:rPr>
                <w:rFonts w:ascii="Arial" w:eastAsia="Arial" w:hAnsi="Arial" w:cs="Arial"/>
                <w:color w:val="000000" w:themeColor="text1"/>
              </w:rPr>
              <w:t>Now ask the group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consider how they would rate their group against the factors identified</w:t>
            </w:r>
            <w:r>
              <w:rPr>
                <w:rFonts w:ascii="Arial" w:eastAsia="Arial" w:hAnsi="Arial" w:cs="Arial"/>
                <w:color w:val="000000" w:themeColor="text1"/>
              </w:rPr>
              <w:t xml:space="preserve">. </w:t>
            </w:r>
            <w:r w:rsidRPr="00885BFC">
              <w:rPr>
                <w:rFonts w:ascii="Arial" w:eastAsia="Arial" w:hAnsi="Arial" w:cs="Arial"/>
                <w:color w:val="000000" w:themeColor="text1"/>
              </w:rPr>
              <w:t>On a scale of 1-6 (with 1 being weak and 6 being very strong) they should try</w:t>
            </w:r>
            <w:r w:rsidRPr="00885BFC">
              <w:rPr>
                <w:rFonts w:ascii="Arial" w:eastAsia="Arial" w:hAnsi="Arial" w:cs="Arial"/>
                <w:color w:val="000000" w:themeColor="text1"/>
                <w:spacing w:val="-3"/>
              </w:rPr>
              <w:t xml:space="preserve"> </w:t>
            </w:r>
            <w:r w:rsidRPr="00885BFC">
              <w:rPr>
                <w:rFonts w:ascii="Arial" w:eastAsia="Arial" w:hAnsi="Arial" w:cs="Arial"/>
                <w:color w:val="000000" w:themeColor="text1"/>
              </w:rPr>
              <w:t>and score how well their own group does against all these</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factors.</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It</w:t>
            </w:r>
            <w:r w:rsidRPr="00885BFC">
              <w:rPr>
                <w:rFonts w:ascii="Arial" w:eastAsia="Arial" w:hAnsi="Arial" w:cs="Arial"/>
                <w:color w:val="000000" w:themeColor="text1"/>
                <w:spacing w:val="-4"/>
              </w:rPr>
              <w:t>’</w:t>
            </w:r>
            <w:r w:rsidRPr="00885BFC">
              <w:rPr>
                <w:rFonts w:ascii="Arial" w:eastAsia="Arial" w:hAnsi="Arial" w:cs="Arial"/>
                <w:color w:val="000000" w:themeColor="text1"/>
              </w:rPr>
              <w:t>s</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important</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to</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emphasise</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that</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most</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groups</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are</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somewhere in the middle e.g. a group may have a strong committee who express their views very forcefully, but they may be less good at involving a wide range of people in what they do. Give out Handout C and ask the group to compare these factors with the list they have identified. (25 minutes)</w:t>
            </w:r>
          </w:p>
          <w:p w14:paraId="2EBD3402" w14:textId="77777777" w:rsidR="00885BFC" w:rsidRPr="00885BFC" w:rsidRDefault="00885BFC" w:rsidP="00885BFC">
            <w:pPr>
              <w:spacing w:before="3" w:line="276" w:lineRule="auto"/>
              <w:ind w:right="520"/>
              <w:rPr>
                <w:rFonts w:ascii="Arial" w:eastAsia="Arial" w:hAnsi="Arial" w:cs="Arial"/>
                <w:color w:val="000000" w:themeColor="text1"/>
              </w:rPr>
            </w:pPr>
          </w:p>
          <w:p w14:paraId="2F730C87" w14:textId="6FCDCE72" w:rsidR="00885BFC" w:rsidRPr="00885BFC" w:rsidRDefault="00885BFC" w:rsidP="00885BFC">
            <w:pPr>
              <w:pStyle w:val="ListParagraph"/>
              <w:numPr>
                <w:ilvl w:val="0"/>
                <w:numId w:val="44"/>
              </w:numPr>
              <w:spacing w:before="3" w:line="276" w:lineRule="auto"/>
              <w:ind w:right="520"/>
              <w:rPr>
                <w:rFonts w:ascii="Arial" w:eastAsia="Arial" w:hAnsi="Arial" w:cs="Arial"/>
                <w:color w:val="000000" w:themeColor="text1"/>
              </w:rPr>
            </w:pPr>
            <w:r w:rsidRPr="00885BFC">
              <w:rPr>
                <w:rFonts w:ascii="Arial" w:eastAsia="Arial" w:hAnsi="Arial" w:cs="Arial"/>
                <w:color w:val="000000" w:themeColor="text1"/>
              </w:rPr>
              <w:lastRenderedPageBreak/>
              <w:t>Finall</w:t>
            </w:r>
            <w:r w:rsidRPr="00885BFC">
              <w:rPr>
                <w:rFonts w:ascii="Arial" w:eastAsia="Arial" w:hAnsi="Arial" w:cs="Arial"/>
                <w:color w:val="000000" w:themeColor="text1"/>
                <w:spacing w:val="-18"/>
              </w:rPr>
              <w:t>y</w:t>
            </w:r>
            <w:r w:rsidRPr="00885BFC">
              <w:rPr>
                <w:rFonts w:ascii="Arial" w:eastAsia="Arial" w:hAnsi="Arial" w:cs="Arial"/>
                <w:color w:val="000000" w:themeColor="text1"/>
              </w:rPr>
              <w:t>, ask them to critically consider what the strengths and weaknesses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their group are and if there are weaknesses, how could they be addressed. (20 minutes)</w:t>
            </w:r>
            <w:r>
              <w:rPr>
                <w:rFonts w:ascii="Arial" w:eastAsia="Arial" w:hAnsi="Arial" w:cs="Arial"/>
                <w:color w:val="000000" w:themeColor="text1"/>
              </w:rPr>
              <w:t xml:space="preserve">. </w:t>
            </w:r>
          </w:p>
          <w:p w14:paraId="6BB4608C" w14:textId="77777777" w:rsidR="00885BFC" w:rsidRPr="00885BFC" w:rsidRDefault="00885BFC" w:rsidP="00885BFC">
            <w:pPr>
              <w:spacing w:before="2" w:line="170" w:lineRule="exact"/>
              <w:rPr>
                <w:color w:val="000000" w:themeColor="text1"/>
                <w:sz w:val="17"/>
                <w:szCs w:val="17"/>
              </w:rPr>
            </w:pPr>
          </w:p>
          <w:p w14:paraId="31AD4DC3" w14:textId="77029ADA" w:rsidR="00885BFC" w:rsidRPr="00885BFC" w:rsidRDefault="00885BFC" w:rsidP="00885BFC">
            <w:pPr>
              <w:spacing w:line="276" w:lineRule="auto"/>
              <w:ind w:right="-20"/>
              <w:rPr>
                <w:rFonts w:ascii="Arial" w:hAnsi="Arial" w:cs="Arial"/>
                <w:color w:val="000000" w:themeColor="text1"/>
              </w:rPr>
            </w:pPr>
          </w:p>
        </w:tc>
      </w:tr>
    </w:tbl>
    <w:p w14:paraId="23FCD435" w14:textId="5DC1AD82" w:rsidR="008459B9" w:rsidRDefault="008459B9" w:rsidP="00423A1E">
      <w:pPr>
        <w:spacing w:line="276" w:lineRule="auto"/>
      </w:pPr>
    </w:p>
    <w:p w14:paraId="6A2A3A6D" w14:textId="71105E82" w:rsidR="00885BFC" w:rsidRDefault="00885BFC" w:rsidP="00423A1E">
      <w:pPr>
        <w:spacing w:line="276" w:lineRule="auto"/>
      </w:pPr>
    </w:p>
    <w:p w14:paraId="1C06852F" w14:textId="41301B8A" w:rsidR="00885BFC" w:rsidRDefault="00885BFC" w:rsidP="00423A1E">
      <w:pPr>
        <w:spacing w:line="276" w:lineRule="auto"/>
      </w:pPr>
    </w:p>
    <w:p w14:paraId="47410A16" w14:textId="7D115BE5" w:rsidR="00885BFC" w:rsidRPr="00423A1E" w:rsidRDefault="00885BFC" w:rsidP="00885BFC">
      <w:pPr>
        <w:rPr>
          <w:rFonts w:ascii="Arial" w:hAnsi="Arial" w:cs="Arial"/>
          <w:b/>
        </w:rPr>
      </w:pPr>
      <w:r>
        <w:rPr>
          <w:rFonts w:ascii="Arial" w:hAnsi="Arial" w:cs="Arial"/>
          <w:b/>
          <w:sz w:val="32"/>
          <w:szCs w:val="32"/>
        </w:rPr>
        <w:t>EXERCISE 14.5: COMMUNITY RESEARCH PROJECT - UPDATE</w:t>
      </w:r>
    </w:p>
    <w:p w14:paraId="252CD1E0" w14:textId="77777777" w:rsidR="00885BFC" w:rsidRDefault="00885BFC" w:rsidP="00885BFC">
      <w:pPr>
        <w:spacing w:line="276" w:lineRule="auto"/>
        <w:rPr>
          <w:rFonts w:ascii="Arial" w:hAnsi="Arial" w:cs="Arial"/>
          <w:b/>
        </w:rPr>
      </w:pPr>
    </w:p>
    <w:tbl>
      <w:tblPr>
        <w:tblW w:w="9088" w:type="dxa"/>
        <w:tblBorders>
          <w:top w:val="nil"/>
          <w:left w:val="nil"/>
          <w:bottom w:val="nil"/>
          <w:right w:val="nil"/>
        </w:tblBorders>
        <w:tblLayout w:type="fixed"/>
        <w:tblLook w:val="0000" w:firstRow="0" w:lastRow="0" w:firstColumn="0" w:lastColumn="0" w:noHBand="0" w:noVBand="0"/>
      </w:tblPr>
      <w:tblGrid>
        <w:gridCol w:w="9088"/>
      </w:tblGrid>
      <w:tr w:rsidR="00885BFC" w:rsidRPr="00A64E42" w14:paraId="0F4C2177" w14:textId="77777777" w:rsidTr="0078127F">
        <w:trPr>
          <w:trHeight w:val="249"/>
        </w:trPr>
        <w:tc>
          <w:tcPr>
            <w:tcW w:w="9088" w:type="dxa"/>
            <w:tcBorders>
              <w:top w:val="single" w:sz="4" w:space="0" w:color="auto"/>
              <w:left w:val="single" w:sz="4" w:space="0" w:color="auto"/>
              <w:bottom w:val="single" w:sz="4" w:space="0" w:color="auto"/>
              <w:right w:val="single" w:sz="4" w:space="0" w:color="auto"/>
            </w:tcBorders>
          </w:tcPr>
          <w:p w14:paraId="437C36B9" w14:textId="7016A37D" w:rsidR="00885BFC" w:rsidRPr="00A64E42" w:rsidRDefault="00885BFC" w:rsidP="0078127F">
            <w:pPr>
              <w:pStyle w:val="Pa3"/>
              <w:spacing w:line="276" w:lineRule="auto"/>
              <w:rPr>
                <w:rFonts w:ascii="Arial" w:hAnsi="Arial" w:cs="Arial"/>
                <w:b/>
                <w:bCs/>
                <w:color w:val="000000" w:themeColor="text1"/>
                <w:sz w:val="32"/>
              </w:rPr>
            </w:pPr>
            <w:r w:rsidRPr="00A64E42">
              <w:rPr>
                <w:rFonts w:ascii="Arial" w:hAnsi="Arial" w:cs="Arial"/>
                <w:b/>
                <w:bCs/>
                <w:color w:val="000000" w:themeColor="text1"/>
                <w:sz w:val="32"/>
              </w:rPr>
              <w:t xml:space="preserve">Activities: </w:t>
            </w:r>
            <w:r>
              <w:rPr>
                <w:rFonts w:ascii="Arial" w:hAnsi="Arial" w:cs="Arial"/>
                <w:b/>
                <w:bCs/>
                <w:color w:val="000000" w:themeColor="text1"/>
                <w:sz w:val="32"/>
              </w:rPr>
              <w:t>30</w:t>
            </w:r>
            <w:r w:rsidRPr="00A64E42">
              <w:rPr>
                <w:rFonts w:ascii="Arial" w:hAnsi="Arial" w:cs="Arial"/>
                <w:b/>
                <w:bCs/>
                <w:color w:val="000000" w:themeColor="text1"/>
                <w:sz w:val="32"/>
              </w:rPr>
              <w:t xml:space="preserve"> mins </w:t>
            </w:r>
          </w:p>
        </w:tc>
      </w:tr>
      <w:tr w:rsidR="00885BFC" w:rsidRPr="00A64E42" w14:paraId="507811D1" w14:textId="77777777" w:rsidTr="0078127F">
        <w:trPr>
          <w:trHeight w:val="572"/>
        </w:trPr>
        <w:tc>
          <w:tcPr>
            <w:tcW w:w="9088" w:type="dxa"/>
            <w:tcBorders>
              <w:top w:val="single" w:sz="4" w:space="0" w:color="auto"/>
              <w:left w:val="single" w:sz="4" w:space="0" w:color="auto"/>
              <w:bottom w:val="single" w:sz="4" w:space="0" w:color="auto"/>
              <w:right w:val="single" w:sz="4" w:space="0" w:color="auto"/>
            </w:tcBorders>
          </w:tcPr>
          <w:p w14:paraId="18466771" w14:textId="77777777" w:rsidR="00885BFC" w:rsidRDefault="00885BFC" w:rsidP="00885BFC">
            <w:pPr>
              <w:spacing w:line="276" w:lineRule="auto"/>
              <w:ind w:right="-20"/>
              <w:rPr>
                <w:rFonts w:ascii="Arial" w:hAnsi="Arial" w:cs="Arial"/>
                <w:color w:val="000000" w:themeColor="text1"/>
              </w:rPr>
            </w:pPr>
          </w:p>
          <w:p w14:paraId="3FD1E62D" w14:textId="77777777" w:rsidR="00885BFC" w:rsidRDefault="00885BFC" w:rsidP="00885BFC">
            <w:pPr>
              <w:spacing w:line="276" w:lineRule="auto"/>
              <w:ind w:right="-20"/>
              <w:rPr>
                <w:rFonts w:ascii="Arial" w:eastAsia="Arial" w:hAnsi="Arial" w:cs="Arial"/>
                <w:color w:val="000000" w:themeColor="text1"/>
              </w:rPr>
            </w:pPr>
            <w:r w:rsidRPr="00885BFC">
              <w:rPr>
                <w:rFonts w:ascii="Arial" w:eastAsia="Arial" w:hAnsi="Arial" w:cs="Arial"/>
                <w:color w:val="000000" w:themeColor="text1"/>
              </w:rPr>
              <w:t>Ask</w:t>
            </w:r>
            <w:r w:rsidRPr="00885BFC">
              <w:rPr>
                <w:rFonts w:ascii="Arial" w:eastAsia="Arial" w:hAnsi="Arial" w:cs="Arial"/>
                <w:color w:val="000000" w:themeColor="text1"/>
                <w:spacing w:val="-4"/>
              </w:rPr>
              <w:t xml:space="preserve"> </w:t>
            </w:r>
            <w:r w:rsidRPr="00885BFC">
              <w:rPr>
                <w:rFonts w:ascii="Arial" w:eastAsia="Arial" w:hAnsi="Arial" w:cs="Arial"/>
                <w:color w:val="000000" w:themeColor="text1"/>
              </w:rPr>
              <w:t>each Community Research Group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spend a few minutes updating</w:t>
            </w:r>
            <w:r>
              <w:rPr>
                <w:rFonts w:ascii="Arial" w:eastAsia="Arial" w:hAnsi="Arial" w:cs="Arial"/>
                <w:color w:val="000000" w:themeColor="text1"/>
              </w:rPr>
              <w:t xml:space="preserve"> </w:t>
            </w:r>
            <w:r w:rsidRPr="00885BFC">
              <w:rPr>
                <w:rFonts w:ascii="Arial" w:eastAsia="Arial" w:hAnsi="Arial" w:cs="Arial"/>
                <w:color w:val="000000" w:themeColor="text1"/>
              </w:rPr>
              <w:t>on progress with their projects.</w:t>
            </w:r>
          </w:p>
          <w:p w14:paraId="05835AF1" w14:textId="77777777" w:rsidR="00885BFC" w:rsidRDefault="00885BFC" w:rsidP="00885BFC">
            <w:pPr>
              <w:spacing w:line="276" w:lineRule="auto"/>
              <w:ind w:right="-20"/>
              <w:rPr>
                <w:rFonts w:ascii="Arial" w:eastAsia="Arial" w:hAnsi="Arial" w:cs="Arial"/>
                <w:color w:val="000000" w:themeColor="text1"/>
              </w:rPr>
            </w:pPr>
          </w:p>
          <w:p w14:paraId="441C28A9" w14:textId="7278207D" w:rsidR="00885BFC" w:rsidRPr="00885BFC" w:rsidRDefault="00885BFC" w:rsidP="00885BFC">
            <w:pPr>
              <w:spacing w:line="276" w:lineRule="auto"/>
              <w:ind w:right="-20"/>
              <w:rPr>
                <w:rFonts w:ascii="Arial" w:eastAsia="Arial" w:hAnsi="Arial" w:cs="Arial"/>
                <w:color w:val="000000" w:themeColor="text1"/>
              </w:rPr>
            </w:pPr>
            <w:r w:rsidRPr="00885BFC">
              <w:rPr>
                <w:rFonts w:ascii="Arial" w:eastAsia="Arial" w:hAnsi="Arial" w:cs="Arial"/>
                <w:color w:val="000000" w:themeColor="text1"/>
              </w:rPr>
              <w:t>Once this has been done decide on next steps,</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what still needs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be done and timescales for</w:t>
            </w:r>
            <w:r w:rsidRPr="00885BFC">
              <w:rPr>
                <w:rFonts w:ascii="Arial" w:eastAsia="Arial" w:hAnsi="Arial" w:cs="Arial"/>
                <w:color w:val="000000" w:themeColor="text1"/>
                <w:spacing w:val="-3"/>
              </w:rPr>
              <w:t xml:space="preserve"> </w:t>
            </w:r>
            <w:r w:rsidRPr="00885BFC">
              <w:rPr>
                <w:rFonts w:ascii="Arial" w:eastAsia="Arial" w:hAnsi="Arial" w:cs="Arial"/>
                <w:color w:val="000000" w:themeColor="text1"/>
              </w:rPr>
              <w:t>completion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the remaining tasks.</w:t>
            </w:r>
            <w:r w:rsidRPr="00885BFC">
              <w:rPr>
                <w:rFonts w:ascii="Arial" w:eastAsia="Arial" w:hAnsi="Arial" w:cs="Arial"/>
                <w:color w:val="000000" w:themeColor="text1"/>
                <w:spacing w:val="-6"/>
              </w:rPr>
              <w:t xml:space="preserve"> </w:t>
            </w:r>
            <w:r w:rsidRPr="00885BFC">
              <w:rPr>
                <w:rFonts w:ascii="Arial" w:eastAsia="Arial" w:hAnsi="Arial" w:cs="Arial"/>
                <w:color w:val="000000" w:themeColor="text1"/>
              </w:rPr>
              <w:t>It</w:t>
            </w:r>
            <w:r w:rsidRPr="00885BFC">
              <w:rPr>
                <w:rFonts w:ascii="Arial" w:eastAsia="Arial" w:hAnsi="Arial" w:cs="Arial"/>
                <w:color w:val="000000" w:themeColor="text1"/>
                <w:spacing w:val="-1"/>
              </w:rPr>
              <w:t xml:space="preserve"> </w:t>
            </w:r>
            <w:r w:rsidRPr="00885BFC">
              <w:rPr>
                <w:rFonts w:ascii="Arial" w:eastAsia="Arial" w:hAnsi="Arial" w:cs="Arial"/>
                <w:color w:val="000000" w:themeColor="text1"/>
              </w:rPr>
              <w:t>might be useful to use a timeline for</w:t>
            </w:r>
            <w:r w:rsidRPr="00885BFC">
              <w:rPr>
                <w:rFonts w:ascii="Arial" w:eastAsia="Arial" w:hAnsi="Arial" w:cs="Arial"/>
                <w:color w:val="000000" w:themeColor="text1"/>
                <w:spacing w:val="-3"/>
              </w:rPr>
              <w:t xml:space="preserve"> </w:t>
            </w:r>
            <w:r w:rsidRPr="00885BFC">
              <w:rPr>
                <w:rFonts w:ascii="Arial" w:eastAsia="Arial" w:hAnsi="Arial" w:cs="Arial"/>
                <w:color w:val="000000" w:themeColor="text1"/>
              </w:rPr>
              <w:t>this particularly if there is still a fair bit of</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work to</w:t>
            </w:r>
            <w:r w:rsidRPr="00885BFC">
              <w:rPr>
                <w:rFonts w:ascii="Arial" w:eastAsia="Arial" w:hAnsi="Arial" w:cs="Arial"/>
                <w:color w:val="000000" w:themeColor="text1"/>
                <w:spacing w:val="-2"/>
              </w:rPr>
              <w:t xml:space="preserve"> </w:t>
            </w:r>
            <w:r w:rsidRPr="00885BFC">
              <w:rPr>
                <w:rFonts w:ascii="Arial" w:eastAsia="Arial" w:hAnsi="Arial" w:cs="Arial"/>
                <w:color w:val="000000" w:themeColor="text1"/>
              </w:rPr>
              <w:t>be done on some of the Projects.</w:t>
            </w:r>
            <w:r w:rsidRPr="00885BFC">
              <w:rPr>
                <w:rFonts w:ascii="Arial" w:eastAsia="Arial" w:hAnsi="Arial" w:cs="Arial"/>
                <w:color w:val="000000" w:themeColor="text1"/>
                <w:spacing w:val="-4"/>
              </w:rPr>
              <w:t xml:space="preserve"> </w:t>
            </w:r>
            <w:r w:rsidRPr="00885BFC">
              <w:rPr>
                <w:rFonts w:ascii="Arial" w:eastAsia="Arial" w:hAnsi="Arial" w:cs="Arial"/>
                <w:color w:val="000000" w:themeColor="text1"/>
                <w:spacing w:val="-22"/>
              </w:rPr>
              <w:t>Y</w:t>
            </w:r>
            <w:r w:rsidRPr="00885BFC">
              <w:rPr>
                <w:rFonts w:ascii="Arial" w:eastAsia="Arial" w:hAnsi="Arial" w:cs="Arial"/>
                <w:color w:val="000000" w:themeColor="text1"/>
              </w:rPr>
              <w:t>ou also need to look at the timing of Unit 15 (if you’ve not already done so) and set a date that will allow everyone to have their projects complete and their presentations read</w:t>
            </w:r>
            <w:r w:rsidRPr="00885BFC">
              <w:rPr>
                <w:rFonts w:ascii="Arial" w:eastAsia="Arial" w:hAnsi="Arial" w:cs="Arial"/>
                <w:color w:val="000000" w:themeColor="text1"/>
                <w:spacing w:val="-17"/>
              </w:rPr>
              <w:t>y</w:t>
            </w:r>
            <w:r w:rsidRPr="00885BFC">
              <w:rPr>
                <w:rFonts w:ascii="Arial" w:eastAsia="Arial" w:hAnsi="Arial" w:cs="Arial"/>
                <w:color w:val="000000" w:themeColor="text1"/>
              </w:rPr>
              <w:t>.</w:t>
            </w:r>
          </w:p>
          <w:p w14:paraId="5A6ADB9E" w14:textId="77777777" w:rsidR="00885BFC" w:rsidRPr="00A64E42" w:rsidRDefault="00885BFC" w:rsidP="00885BFC">
            <w:pPr>
              <w:spacing w:line="276" w:lineRule="auto"/>
              <w:ind w:right="-20"/>
              <w:rPr>
                <w:rFonts w:ascii="Arial" w:hAnsi="Arial" w:cs="Arial"/>
                <w:color w:val="000000" w:themeColor="text1"/>
              </w:rPr>
            </w:pPr>
          </w:p>
        </w:tc>
      </w:tr>
    </w:tbl>
    <w:p w14:paraId="6D9D5133" w14:textId="2F496ADF" w:rsidR="00885BFC" w:rsidRDefault="00885BFC" w:rsidP="00423A1E">
      <w:pPr>
        <w:spacing w:line="276" w:lineRule="auto"/>
      </w:pPr>
    </w:p>
    <w:p w14:paraId="2E95AFA0" w14:textId="3F7F52F5" w:rsidR="00885BFC" w:rsidRDefault="00885BFC" w:rsidP="00423A1E">
      <w:pPr>
        <w:spacing w:line="276" w:lineRule="auto"/>
      </w:pPr>
    </w:p>
    <w:p w14:paraId="15195722" w14:textId="77777777" w:rsidR="00112C4B" w:rsidRDefault="00885BFC" w:rsidP="00885BFC">
      <w:pPr>
        <w:rPr>
          <w:rFonts w:ascii="Arial" w:hAnsi="Arial" w:cs="Arial"/>
          <w:b/>
          <w:sz w:val="32"/>
          <w:szCs w:val="32"/>
        </w:rPr>
      </w:pPr>
      <w:r>
        <w:rPr>
          <w:rFonts w:ascii="Arial" w:hAnsi="Arial" w:cs="Arial"/>
          <w:b/>
          <w:sz w:val="32"/>
          <w:szCs w:val="32"/>
        </w:rPr>
        <w:t>EXERCISE 14.6: RECAP AND SUMMARY</w:t>
      </w:r>
    </w:p>
    <w:p w14:paraId="61B94F00" w14:textId="7430D21F" w:rsidR="00885BFC" w:rsidRDefault="00112C4B" w:rsidP="00885BFC">
      <w:pPr>
        <w:rPr>
          <w:rFonts w:ascii="Arial" w:hAnsi="Arial" w:cs="Arial"/>
          <w:b/>
          <w:szCs w:val="32"/>
        </w:rPr>
      </w:pPr>
      <w:r w:rsidRPr="00112C4B">
        <w:rPr>
          <w:rFonts w:ascii="Arial" w:hAnsi="Arial" w:cs="Arial"/>
          <w:b/>
          <w:szCs w:val="32"/>
        </w:rPr>
        <w:t xml:space="preserve">(15 mins) </w:t>
      </w:r>
      <w:r w:rsidR="00885BFC" w:rsidRPr="00112C4B">
        <w:rPr>
          <w:rFonts w:ascii="Arial" w:hAnsi="Arial" w:cs="Arial"/>
          <w:b/>
          <w:szCs w:val="32"/>
        </w:rPr>
        <w:t xml:space="preserve"> </w:t>
      </w:r>
    </w:p>
    <w:p w14:paraId="02821625" w14:textId="77777777" w:rsidR="00112C4B" w:rsidRDefault="00112C4B" w:rsidP="00112C4B">
      <w:pPr>
        <w:spacing w:line="276" w:lineRule="auto"/>
        <w:ind w:right="203"/>
        <w:rPr>
          <w:rFonts w:ascii="Arial" w:eastAsia="Arial" w:hAnsi="Arial" w:cs="Arial"/>
          <w:color w:val="000000" w:themeColor="text1"/>
        </w:rPr>
      </w:pPr>
    </w:p>
    <w:p w14:paraId="772D8909" w14:textId="3F8F9634" w:rsidR="00112C4B" w:rsidRPr="006B46D2" w:rsidRDefault="00112C4B" w:rsidP="00112C4B">
      <w:pPr>
        <w:spacing w:line="276" w:lineRule="auto"/>
        <w:ind w:right="203"/>
        <w:rPr>
          <w:rFonts w:ascii="Arial" w:eastAsia="Arial" w:hAnsi="Arial" w:cs="Arial"/>
          <w:color w:val="000000" w:themeColor="text1"/>
        </w:rPr>
      </w:pPr>
      <w:r w:rsidRPr="006B46D2">
        <w:rPr>
          <w:rFonts w:ascii="Arial" w:eastAsia="Arial" w:hAnsi="Arial" w:cs="Arial"/>
          <w:color w:val="000000" w:themeColor="text1"/>
        </w:rPr>
        <w:t>Spend a few minutes recapping on the main points covered today referring to the flipcharts if necessary:</w:t>
      </w:r>
    </w:p>
    <w:p w14:paraId="28EF10C3" w14:textId="77777777" w:rsidR="00112C4B" w:rsidRPr="006B46D2" w:rsidRDefault="00112C4B" w:rsidP="00112C4B">
      <w:pPr>
        <w:spacing w:before="4" w:line="276" w:lineRule="auto"/>
        <w:rPr>
          <w:color w:val="000000" w:themeColor="text1"/>
          <w:sz w:val="11"/>
          <w:szCs w:val="11"/>
        </w:rPr>
      </w:pPr>
    </w:p>
    <w:p w14:paraId="7662D14B" w14:textId="77777777" w:rsidR="00112C4B" w:rsidRPr="006B46D2" w:rsidRDefault="00112C4B" w:rsidP="00112C4B">
      <w:pPr>
        <w:spacing w:line="276" w:lineRule="auto"/>
        <w:ind w:left="434" w:right="-20"/>
        <w:rPr>
          <w:rFonts w:ascii="Arial" w:eastAsia="Arial" w:hAnsi="Arial" w:cs="Arial"/>
          <w:color w:val="000000" w:themeColor="text1"/>
        </w:rPr>
      </w:pPr>
      <w:r w:rsidRPr="006B46D2">
        <w:rPr>
          <w:rFonts w:ascii="Arial" w:eastAsia="Arial" w:hAnsi="Arial" w:cs="Arial"/>
          <w:color w:val="000000" w:themeColor="text1"/>
        </w:rPr>
        <w:t xml:space="preserve">• </w:t>
      </w:r>
      <w:r w:rsidRPr="006B46D2">
        <w:rPr>
          <w:rFonts w:ascii="Arial" w:eastAsia="Arial" w:hAnsi="Arial" w:cs="Arial"/>
          <w:color w:val="000000" w:themeColor="text1"/>
          <w:spacing w:val="66"/>
        </w:rPr>
        <w:t xml:space="preserve"> </w:t>
      </w:r>
      <w:r w:rsidRPr="006B46D2">
        <w:rPr>
          <w:rFonts w:ascii="Arial" w:eastAsia="Arial" w:hAnsi="Arial" w:cs="Arial"/>
          <w:color w:val="000000" w:themeColor="text1"/>
          <w:spacing w:val="-27"/>
        </w:rPr>
        <w:t>T</w:t>
      </w:r>
      <w:r w:rsidRPr="006B46D2">
        <w:rPr>
          <w:rFonts w:ascii="Arial" w:eastAsia="Arial" w:hAnsi="Arial" w:cs="Arial"/>
          <w:color w:val="000000" w:themeColor="text1"/>
        </w:rPr>
        <w:t>ask</w:t>
      </w:r>
      <w:r w:rsidRPr="006B46D2">
        <w:rPr>
          <w:rFonts w:ascii="Arial" w:eastAsia="Arial" w:hAnsi="Arial" w:cs="Arial"/>
          <w:color w:val="000000" w:themeColor="text1"/>
          <w:spacing w:val="-1"/>
        </w:rPr>
        <w:t xml:space="preserve"> </w:t>
      </w:r>
      <w:r w:rsidRPr="006B46D2">
        <w:rPr>
          <w:rFonts w:ascii="Arial" w:eastAsia="Arial" w:hAnsi="Arial" w:cs="Arial"/>
          <w:color w:val="000000" w:themeColor="text1"/>
        </w:rPr>
        <w:t>and Process</w:t>
      </w:r>
    </w:p>
    <w:p w14:paraId="48041CE3" w14:textId="77777777" w:rsidR="00112C4B" w:rsidRPr="006B46D2" w:rsidRDefault="00112C4B" w:rsidP="00112C4B">
      <w:pPr>
        <w:spacing w:before="12" w:line="276" w:lineRule="auto"/>
        <w:ind w:left="434" w:right="-20"/>
        <w:rPr>
          <w:rFonts w:ascii="Arial" w:eastAsia="Arial" w:hAnsi="Arial" w:cs="Arial"/>
          <w:color w:val="000000" w:themeColor="text1"/>
        </w:rPr>
      </w:pPr>
      <w:r w:rsidRPr="006B46D2">
        <w:rPr>
          <w:rFonts w:ascii="Arial" w:eastAsia="Arial" w:hAnsi="Arial" w:cs="Arial"/>
          <w:color w:val="000000" w:themeColor="text1"/>
        </w:rPr>
        <w:t xml:space="preserve">• </w:t>
      </w:r>
      <w:r w:rsidRPr="006B46D2">
        <w:rPr>
          <w:rFonts w:ascii="Arial" w:eastAsia="Arial" w:hAnsi="Arial" w:cs="Arial"/>
          <w:color w:val="000000" w:themeColor="text1"/>
          <w:spacing w:val="66"/>
        </w:rPr>
        <w:t xml:space="preserve"> </w:t>
      </w:r>
      <w:r w:rsidRPr="006B46D2">
        <w:rPr>
          <w:rFonts w:ascii="Arial" w:eastAsia="Arial" w:hAnsi="Arial" w:cs="Arial"/>
          <w:color w:val="000000" w:themeColor="text1"/>
        </w:rPr>
        <w:t>Dealing with Conflict</w:t>
      </w:r>
    </w:p>
    <w:p w14:paraId="60D50701" w14:textId="77777777" w:rsidR="00112C4B" w:rsidRPr="006B46D2" w:rsidRDefault="00112C4B" w:rsidP="00112C4B">
      <w:pPr>
        <w:spacing w:before="12" w:line="276" w:lineRule="auto"/>
        <w:ind w:left="434" w:right="-20"/>
        <w:rPr>
          <w:rFonts w:ascii="Arial" w:eastAsia="Arial" w:hAnsi="Arial" w:cs="Arial"/>
          <w:color w:val="000000" w:themeColor="text1"/>
        </w:rPr>
      </w:pPr>
      <w:r w:rsidRPr="006B46D2">
        <w:rPr>
          <w:rFonts w:ascii="Arial" w:eastAsia="Arial" w:hAnsi="Arial" w:cs="Arial"/>
          <w:color w:val="000000" w:themeColor="text1"/>
        </w:rPr>
        <w:t xml:space="preserve">• </w:t>
      </w:r>
      <w:r w:rsidRPr="006B46D2">
        <w:rPr>
          <w:rFonts w:ascii="Arial" w:eastAsia="Arial" w:hAnsi="Arial" w:cs="Arial"/>
          <w:color w:val="000000" w:themeColor="text1"/>
          <w:spacing w:val="66"/>
        </w:rPr>
        <w:t xml:space="preserve"> </w:t>
      </w:r>
      <w:r w:rsidRPr="006B46D2">
        <w:rPr>
          <w:rFonts w:ascii="Arial" w:eastAsia="Arial" w:hAnsi="Arial" w:cs="Arial"/>
          <w:color w:val="000000" w:themeColor="text1"/>
        </w:rPr>
        <w:t>Assessing community group strengths</w:t>
      </w:r>
    </w:p>
    <w:p w14:paraId="677AA9B2" w14:textId="77777777" w:rsidR="00112C4B" w:rsidRPr="006B46D2" w:rsidRDefault="00112C4B" w:rsidP="00112C4B">
      <w:pPr>
        <w:spacing w:line="276" w:lineRule="auto"/>
        <w:ind w:right="2132"/>
        <w:rPr>
          <w:color w:val="000000" w:themeColor="text1"/>
          <w:sz w:val="12"/>
          <w:szCs w:val="12"/>
        </w:rPr>
      </w:pPr>
    </w:p>
    <w:p w14:paraId="67CD06ED" w14:textId="77777777" w:rsidR="00112C4B" w:rsidRPr="006B46D2" w:rsidRDefault="00112C4B" w:rsidP="00112C4B">
      <w:pPr>
        <w:spacing w:line="276" w:lineRule="auto"/>
        <w:ind w:right="203"/>
        <w:rPr>
          <w:rFonts w:ascii="Arial" w:eastAsia="Arial" w:hAnsi="Arial" w:cs="Arial"/>
          <w:color w:val="000000" w:themeColor="text1"/>
        </w:rPr>
      </w:pPr>
      <w:r w:rsidRPr="006B46D2">
        <w:rPr>
          <w:rFonts w:ascii="Arial" w:eastAsia="Arial" w:hAnsi="Arial" w:cs="Arial"/>
          <w:color w:val="000000" w:themeColor="text1"/>
        </w:rPr>
        <w:t>Give out the Learning Log 14 and allow participants time to fill this in before they leave.</w:t>
      </w:r>
      <w:bookmarkStart w:id="0" w:name="_GoBack"/>
      <w:bookmarkEnd w:id="0"/>
    </w:p>
    <w:p w14:paraId="0FF9EC05" w14:textId="01E03FEE" w:rsidR="00112C4B" w:rsidRDefault="00112C4B" w:rsidP="00885BFC">
      <w:pPr>
        <w:rPr>
          <w:rFonts w:ascii="Arial" w:hAnsi="Arial" w:cs="Arial"/>
          <w:b/>
          <w:szCs w:val="32"/>
        </w:rPr>
      </w:pPr>
    </w:p>
    <w:p w14:paraId="13014536" w14:textId="77777777" w:rsidR="00112C4B" w:rsidRPr="00112C4B" w:rsidRDefault="00112C4B" w:rsidP="00885BFC">
      <w:pPr>
        <w:rPr>
          <w:rFonts w:ascii="Arial" w:hAnsi="Arial" w:cs="Arial"/>
          <w:b/>
          <w:sz w:val="20"/>
        </w:rPr>
      </w:pPr>
    </w:p>
    <w:p w14:paraId="129E65EF" w14:textId="3AB1F826" w:rsidR="00885BFC" w:rsidRDefault="00885BFC" w:rsidP="00423A1E">
      <w:pPr>
        <w:spacing w:line="276" w:lineRule="auto"/>
      </w:pPr>
    </w:p>
    <w:p w14:paraId="5889B015" w14:textId="77777777" w:rsidR="00885BFC" w:rsidRDefault="00885BFC" w:rsidP="00423A1E">
      <w:pPr>
        <w:spacing w:line="276" w:lineRule="auto"/>
      </w:pPr>
    </w:p>
    <w:sectPr w:rsidR="00885BFC" w:rsidSect="00237B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73D" w14:textId="77777777" w:rsidR="008459B9" w:rsidRDefault="008459B9" w:rsidP="00B75E75">
      <w:r>
        <w:separator/>
      </w:r>
    </w:p>
  </w:endnote>
  <w:endnote w:type="continuationSeparator" w:id="0">
    <w:p w14:paraId="0C4A21DF" w14:textId="77777777" w:rsidR="008459B9" w:rsidRDefault="008459B9"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GGHFE+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97D3" w14:textId="77777777" w:rsidR="008459B9" w:rsidRDefault="008459B9" w:rsidP="00B75E75">
      <w:r>
        <w:separator/>
      </w:r>
    </w:p>
  </w:footnote>
  <w:footnote w:type="continuationSeparator" w:id="0">
    <w:p w14:paraId="2D1A4849" w14:textId="77777777" w:rsidR="008459B9" w:rsidRDefault="008459B9"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E712" w14:textId="5B9E26D1" w:rsidR="008459B9" w:rsidRDefault="008459B9" w:rsidP="0032650C">
    <w:pPr>
      <w:pStyle w:val="Header"/>
    </w:pPr>
    <w:r>
      <w:rPr>
        <w:noProof/>
      </w:rPr>
      <w:drawing>
        <wp:inline distT="0" distB="0" distL="0" distR="0" wp14:anchorId="738F1308" wp14:editId="1A30D6E8">
          <wp:extent cx="1981200" cy="8717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tab/>
    </w:r>
    <w:r>
      <w:tab/>
    </w:r>
    <w:r w:rsidRPr="0032650C">
      <w:rPr>
        <w:rFonts w:ascii="Arial" w:hAnsi="Arial" w:cs="Arial"/>
        <w:b/>
        <w:sz w:val="22"/>
      </w:rPr>
      <w:t>Health Issues in the Community</w:t>
    </w:r>
    <w:r w:rsidR="00112C4B">
      <w:rPr>
        <w:rFonts w:ascii="Arial" w:hAnsi="Arial" w:cs="Arial"/>
        <w:b/>
        <w:sz w:val="22"/>
      </w:rPr>
      <w:t xml:space="preserve"> Part 2</w:t>
    </w:r>
    <w:r w:rsidRPr="0032650C">
      <w:rPr>
        <w:sz w:val="22"/>
      </w:rPr>
      <w:t xml:space="preserve"> </w:t>
    </w:r>
  </w:p>
  <w:p w14:paraId="318A0234" w14:textId="77777777" w:rsidR="008459B9" w:rsidRDefault="00845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2CA"/>
    <w:multiLevelType w:val="multilevel"/>
    <w:tmpl w:val="E24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85C9D"/>
    <w:multiLevelType w:val="hybridMultilevel"/>
    <w:tmpl w:val="7B1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66937"/>
    <w:multiLevelType w:val="hybridMultilevel"/>
    <w:tmpl w:val="5DC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41B9"/>
    <w:multiLevelType w:val="hybridMultilevel"/>
    <w:tmpl w:val="4A1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14F1E"/>
    <w:multiLevelType w:val="hybridMultilevel"/>
    <w:tmpl w:val="CD223E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B834472"/>
    <w:multiLevelType w:val="hybridMultilevel"/>
    <w:tmpl w:val="EE5CC826"/>
    <w:lvl w:ilvl="0" w:tplc="6C5EE8A0">
      <w:start w:val="1"/>
      <w:numFmt w:val="lowerLetter"/>
      <w:lvlText w:val="%1."/>
      <w:lvlJc w:val="left"/>
      <w:pPr>
        <w:ind w:left="794" w:hanging="360"/>
      </w:pPr>
      <w:rPr>
        <w:rFonts w:hint="default"/>
      </w:r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EDE180D"/>
    <w:multiLevelType w:val="hybridMultilevel"/>
    <w:tmpl w:val="F8961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D65A32"/>
    <w:multiLevelType w:val="hybridMultilevel"/>
    <w:tmpl w:val="EB9427BC"/>
    <w:lvl w:ilvl="0" w:tplc="01E29DB6">
      <w:start w:val="1"/>
      <w:numFmt w:val="decimal"/>
      <w:lvlText w:val="%1."/>
      <w:lvlJc w:val="left"/>
      <w:pPr>
        <w:ind w:left="720" w:hanging="360"/>
      </w:pPr>
      <w:rPr>
        <w:rFonts w:cs="UniversCA-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B2E07"/>
    <w:multiLevelType w:val="hybridMultilevel"/>
    <w:tmpl w:val="F0D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C0E1B"/>
    <w:multiLevelType w:val="hybridMultilevel"/>
    <w:tmpl w:val="896464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6CA7D6B"/>
    <w:multiLevelType w:val="hybridMultilevel"/>
    <w:tmpl w:val="6DD2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96D9A"/>
    <w:multiLevelType w:val="hybridMultilevel"/>
    <w:tmpl w:val="39946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F36280"/>
    <w:multiLevelType w:val="hybridMultilevel"/>
    <w:tmpl w:val="74A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26327"/>
    <w:multiLevelType w:val="hybridMultilevel"/>
    <w:tmpl w:val="DA86F06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61026"/>
    <w:multiLevelType w:val="hybridMultilevel"/>
    <w:tmpl w:val="7888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9582E"/>
    <w:multiLevelType w:val="hybridMultilevel"/>
    <w:tmpl w:val="2B34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064AC"/>
    <w:multiLevelType w:val="hybridMultilevel"/>
    <w:tmpl w:val="B38CA566"/>
    <w:lvl w:ilvl="0" w:tplc="426ECF16">
      <w:start w:val="1"/>
      <w:numFmt w:val="decimal"/>
      <w:lvlText w:val="%1."/>
      <w:lvlJc w:val="left"/>
      <w:pPr>
        <w:ind w:left="720" w:hanging="360"/>
      </w:pPr>
      <w:rPr>
        <w:rFonts w:hint="default"/>
        <w:color w:val="0B00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9341E"/>
    <w:multiLevelType w:val="hybridMultilevel"/>
    <w:tmpl w:val="333E4F2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A700FB"/>
    <w:multiLevelType w:val="multilevel"/>
    <w:tmpl w:val="9BCC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CC50D5"/>
    <w:multiLevelType w:val="hybridMultilevel"/>
    <w:tmpl w:val="8A5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7406F"/>
    <w:multiLevelType w:val="hybridMultilevel"/>
    <w:tmpl w:val="63E2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B79B8"/>
    <w:multiLevelType w:val="hybridMultilevel"/>
    <w:tmpl w:val="ACF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D4070"/>
    <w:multiLevelType w:val="hybridMultilevel"/>
    <w:tmpl w:val="8AE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30F00"/>
    <w:multiLevelType w:val="hybridMultilevel"/>
    <w:tmpl w:val="494E9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0CB68FC"/>
    <w:multiLevelType w:val="hybridMultilevel"/>
    <w:tmpl w:val="CE8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527E1"/>
    <w:multiLevelType w:val="hybridMultilevel"/>
    <w:tmpl w:val="6348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9001F"/>
    <w:multiLevelType w:val="hybridMultilevel"/>
    <w:tmpl w:val="8E88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95904"/>
    <w:multiLevelType w:val="hybridMultilevel"/>
    <w:tmpl w:val="9356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A3E6B"/>
    <w:multiLevelType w:val="hybridMultilevel"/>
    <w:tmpl w:val="226045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081B26"/>
    <w:multiLevelType w:val="hybridMultilevel"/>
    <w:tmpl w:val="5784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2606D"/>
    <w:multiLevelType w:val="hybridMultilevel"/>
    <w:tmpl w:val="30D0E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D409B1"/>
    <w:multiLevelType w:val="hybridMultilevel"/>
    <w:tmpl w:val="07C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012B2"/>
    <w:multiLevelType w:val="hybridMultilevel"/>
    <w:tmpl w:val="E6D64B72"/>
    <w:lvl w:ilvl="0" w:tplc="E9F84BE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56256B"/>
    <w:multiLevelType w:val="multilevel"/>
    <w:tmpl w:val="66F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16A33"/>
    <w:multiLevelType w:val="hybridMultilevel"/>
    <w:tmpl w:val="E3E0C5F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6808E8"/>
    <w:multiLevelType w:val="hybridMultilevel"/>
    <w:tmpl w:val="A2D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54FA2"/>
    <w:multiLevelType w:val="multilevel"/>
    <w:tmpl w:val="A518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0D0736"/>
    <w:multiLevelType w:val="hybridMultilevel"/>
    <w:tmpl w:val="BEA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77456"/>
    <w:multiLevelType w:val="hybridMultilevel"/>
    <w:tmpl w:val="94E4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94904"/>
    <w:multiLevelType w:val="hybridMultilevel"/>
    <w:tmpl w:val="D56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D3C11"/>
    <w:multiLevelType w:val="hybridMultilevel"/>
    <w:tmpl w:val="14A69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0D093B"/>
    <w:multiLevelType w:val="hybridMultilevel"/>
    <w:tmpl w:val="A106D2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BEE1A7A"/>
    <w:multiLevelType w:val="multilevel"/>
    <w:tmpl w:val="E24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9565E"/>
    <w:multiLevelType w:val="hybridMultilevel"/>
    <w:tmpl w:val="23A0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D395A"/>
    <w:multiLevelType w:val="hybridMultilevel"/>
    <w:tmpl w:val="98161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7"/>
  </w:num>
  <w:num w:numId="4">
    <w:abstractNumId w:val="40"/>
  </w:num>
  <w:num w:numId="5">
    <w:abstractNumId w:val="29"/>
  </w:num>
  <w:num w:numId="6">
    <w:abstractNumId w:val="12"/>
  </w:num>
  <w:num w:numId="7">
    <w:abstractNumId w:val="44"/>
  </w:num>
  <w:num w:numId="8">
    <w:abstractNumId w:val="27"/>
  </w:num>
  <w:num w:numId="9">
    <w:abstractNumId w:val="31"/>
  </w:num>
  <w:num w:numId="10">
    <w:abstractNumId w:val="21"/>
  </w:num>
  <w:num w:numId="11">
    <w:abstractNumId w:val="14"/>
  </w:num>
  <w:num w:numId="12">
    <w:abstractNumId w:val="9"/>
  </w:num>
  <w:num w:numId="13">
    <w:abstractNumId w:val="2"/>
  </w:num>
  <w:num w:numId="14">
    <w:abstractNumId w:val="24"/>
  </w:num>
  <w:num w:numId="15">
    <w:abstractNumId w:val="19"/>
  </w:num>
  <w:num w:numId="16">
    <w:abstractNumId w:val="38"/>
  </w:num>
  <w:num w:numId="17">
    <w:abstractNumId w:val="36"/>
  </w:num>
  <w:num w:numId="18">
    <w:abstractNumId w:val="18"/>
  </w:num>
  <w:num w:numId="19">
    <w:abstractNumId w:val="3"/>
  </w:num>
  <w:num w:numId="20">
    <w:abstractNumId w:val="41"/>
  </w:num>
  <w:num w:numId="21">
    <w:abstractNumId w:val="15"/>
  </w:num>
  <w:num w:numId="22">
    <w:abstractNumId w:val="1"/>
  </w:num>
  <w:num w:numId="23">
    <w:abstractNumId w:val="23"/>
  </w:num>
  <w:num w:numId="24">
    <w:abstractNumId w:val="43"/>
  </w:num>
  <w:num w:numId="25">
    <w:abstractNumId w:val="25"/>
  </w:num>
  <w:num w:numId="26">
    <w:abstractNumId w:val="4"/>
  </w:num>
  <w:num w:numId="2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num>
  <w:num w:numId="29">
    <w:abstractNumId w:val="42"/>
  </w:num>
  <w:num w:numId="30">
    <w:abstractNumId w:val="32"/>
  </w:num>
  <w:num w:numId="31">
    <w:abstractNumId w:val="13"/>
  </w:num>
  <w:num w:numId="32">
    <w:abstractNumId w:val="28"/>
  </w:num>
  <w:num w:numId="33">
    <w:abstractNumId w:val="17"/>
  </w:num>
  <w:num w:numId="34">
    <w:abstractNumId w:val="34"/>
  </w:num>
  <w:num w:numId="35">
    <w:abstractNumId w:val="30"/>
  </w:num>
  <w:num w:numId="36">
    <w:abstractNumId w:val="8"/>
  </w:num>
  <w:num w:numId="37">
    <w:abstractNumId w:val="37"/>
  </w:num>
  <w:num w:numId="38">
    <w:abstractNumId w:val="26"/>
  </w:num>
  <w:num w:numId="39">
    <w:abstractNumId w:val="11"/>
  </w:num>
  <w:num w:numId="40">
    <w:abstractNumId w:val="6"/>
  </w:num>
  <w:num w:numId="41">
    <w:abstractNumId w:val="22"/>
  </w:num>
  <w:num w:numId="42">
    <w:abstractNumId w:val="39"/>
  </w:num>
  <w:num w:numId="43">
    <w:abstractNumId w:val="5"/>
  </w:num>
  <w:num w:numId="44">
    <w:abstractNumId w:val="16"/>
  </w:num>
  <w:num w:numId="4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066E4"/>
    <w:rsid w:val="000073AB"/>
    <w:rsid w:val="0001449E"/>
    <w:rsid w:val="00015A71"/>
    <w:rsid w:val="00040808"/>
    <w:rsid w:val="00041FA5"/>
    <w:rsid w:val="00072D26"/>
    <w:rsid w:val="00080838"/>
    <w:rsid w:val="000B29EC"/>
    <w:rsid w:val="000B628E"/>
    <w:rsid w:val="000C7296"/>
    <w:rsid w:val="00102984"/>
    <w:rsid w:val="00112C4B"/>
    <w:rsid w:val="00126090"/>
    <w:rsid w:val="00127A02"/>
    <w:rsid w:val="00130A7D"/>
    <w:rsid w:val="001324BB"/>
    <w:rsid w:val="001352ED"/>
    <w:rsid w:val="00145DD3"/>
    <w:rsid w:val="00153B7C"/>
    <w:rsid w:val="00160B11"/>
    <w:rsid w:val="001C48C6"/>
    <w:rsid w:val="001C6EDE"/>
    <w:rsid w:val="001E2F2C"/>
    <w:rsid w:val="001E6D78"/>
    <w:rsid w:val="001F22C9"/>
    <w:rsid w:val="001F6510"/>
    <w:rsid w:val="002040CD"/>
    <w:rsid w:val="00225E5D"/>
    <w:rsid w:val="00237669"/>
    <w:rsid w:val="00237B7E"/>
    <w:rsid w:val="0024085F"/>
    <w:rsid w:val="00246AE7"/>
    <w:rsid w:val="00284D21"/>
    <w:rsid w:val="002929C3"/>
    <w:rsid w:val="002C4E3E"/>
    <w:rsid w:val="002E46C4"/>
    <w:rsid w:val="002F44C5"/>
    <w:rsid w:val="00304683"/>
    <w:rsid w:val="0032650C"/>
    <w:rsid w:val="00335672"/>
    <w:rsid w:val="003C66CA"/>
    <w:rsid w:val="003C6976"/>
    <w:rsid w:val="003F1EEF"/>
    <w:rsid w:val="00414792"/>
    <w:rsid w:val="00423A1E"/>
    <w:rsid w:val="00425324"/>
    <w:rsid w:val="00437711"/>
    <w:rsid w:val="00461CBE"/>
    <w:rsid w:val="00465593"/>
    <w:rsid w:val="004C28C3"/>
    <w:rsid w:val="004F1095"/>
    <w:rsid w:val="004F2DD3"/>
    <w:rsid w:val="00514A60"/>
    <w:rsid w:val="00531B67"/>
    <w:rsid w:val="00532863"/>
    <w:rsid w:val="00567C0D"/>
    <w:rsid w:val="00575812"/>
    <w:rsid w:val="00585C1C"/>
    <w:rsid w:val="005929B8"/>
    <w:rsid w:val="005B136C"/>
    <w:rsid w:val="005D2C40"/>
    <w:rsid w:val="005F63B4"/>
    <w:rsid w:val="00626879"/>
    <w:rsid w:val="006358B4"/>
    <w:rsid w:val="006418BF"/>
    <w:rsid w:val="0065615C"/>
    <w:rsid w:val="00664FF1"/>
    <w:rsid w:val="00665171"/>
    <w:rsid w:val="006B46D2"/>
    <w:rsid w:val="006E631C"/>
    <w:rsid w:val="0070680A"/>
    <w:rsid w:val="00720220"/>
    <w:rsid w:val="007555C4"/>
    <w:rsid w:val="00765557"/>
    <w:rsid w:val="00767081"/>
    <w:rsid w:val="0079417A"/>
    <w:rsid w:val="007C5426"/>
    <w:rsid w:val="007D3A3F"/>
    <w:rsid w:val="007F2A72"/>
    <w:rsid w:val="00824BD1"/>
    <w:rsid w:val="008459B9"/>
    <w:rsid w:val="00866C7C"/>
    <w:rsid w:val="00867CF6"/>
    <w:rsid w:val="00885BFC"/>
    <w:rsid w:val="008A0066"/>
    <w:rsid w:val="008B2EB3"/>
    <w:rsid w:val="008F28C0"/>
    <w:rsid w:val="0092586B"/>
    <w:rsid w:val="00935434"/>
    <w:rsid w:val="00946478"/>
    <w:rsid w:val="009500F1"/>
    <w:rsid w:val="009570AF"/>
    <w:rsid w:val="009636D9"/>
    <w:rsid w:val="00965B8D"/>
    <w:rsid w:val="00981012"/>
    <w:rsid w:val="009A292F"/>
    <w:rsid w:val="009C4DB2"/>
    <w:rsid w:val="00A113F7"/>
    <w:rsid w:val="00A46854"/>
    <w:rsid w:val="00A55443"/>
    <w:rsid w:val="00A64E42"/>
    <w:rsid w:val="00AB1A3D"/>
    <w:rsid w:val="00AB3CDF"/>
    <w:rsid w:val="00AC278B"/>
    <w:rsid w:val="00AF15D2"/>
    <w:rsid w:val="00B2154B"/>
    <w:rsid w:val="00B22B62"/>
    <w:rsid w:val="00B31972"/>
    <w:rsid w:val="00B33ED8"/>
    <w:rsid w:val="00B36EEE"/>
    <w:rsid w:val="00B65818"/>
    <w:rsid w:val="00B71582"/>
    <w:rsid w:val="00B71C9A"/>
    <w:rsid w:val="00B75E75"/>
    <w:rsid w:val="00B92BEA"/>
    <w:rsid w:val="00BC7C70"/>
    <w:rsid w:val="00BE7363"/>
    <w:rsid w:val="00C32E09"/>
    <w:rsid w:val="00C344AB"/>
    <w:rsid w:val="00C4301C"/>
    <w:rsid w:val="00C439BF"/>
    <w:rsid w:val="00C54A37"/>
    <w:rsid w:val="00C67996"/>
    <w:rsid w:val="00C73557"/>
    <w:rsid w:val="00C94FF1"/>
    <w:rsid w:val="00C950FC"/>
    <w:rsid w:val="00CA113B"/>
    <w:rsid w:val="00CB3EE8"/>
    <w:rsid w:val="00CB7E84"/>
    <w:rsid w:val="00CF770A"/>
    <w:rsid w:val="00D17832"/>
    <w:rsid w:val="00D44F28"/>
    <w:rsid w:val="00D46EF5"/>
    <w:rsid w:val="00D5163F"/>
    <w:rsid w:val="00D53C7C"/>
    <w:rsid w:val="00D56975"/>
    <w:rsid w:val="00D63661"/>
    <w:rsid w:val="00D77893"/>
    <w:rsid w:val="00D9449B"/>
    <w:rsid w:val="00DA38A6"/>
    <w:rsid w:val="00DB2D77"/>
    <w:rsid w:val="00DC76BD"/>
    <w:rsid w:val="00DD3E49"/>
    <w:rsid w:val="00DE60E1"/>
    <w:rsid w:val="00DE732C"/>
    <w:rsid w:val="00DF6CA3"/>
    <w:rsid w:val="00E2459A"/>
    <w:rsid w:val="00E402FD"/>
    <w:rsid w:val="00E50188"/>
    <w:rsid w:val="00E6515D"/>
    <w:rsid w:val="00E831D5"/>
    <w:rsid w:val="00E8412B"/>
    <w:rsid w:val="00E8608F"/>
    <w:rsid w:val="00E92582"/>
    <w:rsid w:val="00EA2BAF"/>
    <w:rsid w:val="00EF0E01"/>
    <w:rsid w:val="00EF3A97"/>
    <w:rsid w:val="00F435FD"/>
    <w:rsid w:val="00F878C0"/>
    <w:rsid w:val="00F923B1"/>
    <w:rsid w:val="00F93F6E"/>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paragraph" w:customStyle="1" w:styleId="mainbody">
    <w:name w:val="main_body"/>
    <w:basedOn w:val="Normal"/>
    <w:rsid w:val="00437711"/>
    <w:pPr>
      <w:spacing w:before="100" w:beforeAutospacing="1" w:after="100" w:afterAutospacing="1"/>
    </w:pPr>
    <w:rPr>
      <w:rFonts w:ascii="Verdana" w:hAnsi="Verdana"/>
      <w:color w:val="000000"/>
      <w:sz w:val="21"/>
      <w:szCs w:val="21"/>
    </w:rPr>
  </w:style>
  <w:style w:type="character" w:customStyle="1" w:styleId="headingsmall1">
    <w:name w:val="heading_small1"/>
    <w:basedOn w:val="DefaultParagraphFont"/>
    <w:rsid w:val="00437711"/>
    <w:rPr>
      <w:rFonts w:ascii="Verdana" w:hAnsi="Verdana" w:hint="default"/>
      <w:b/>
      <w:bCs/>
      <w:color w:val="990000"/>
      <w:sz w:val="21"/>
      <w:szCs w:val="21"/>
    </w:rPr>
  </w:style>
  <w:style w:type="character" w:styleId="Strong">
    <w:name w:val="Strong"/>
    <w:basedOn w:val="DefaultParagraphFont"/>
    <w:uiPriority w:val="22"/>
    <w:qFormat/>
    <w:rsid w:val="004F2DD3"/>
    <w:rPr>
      <w:b/>
      <w:bCs/>
    </w:rPr>
  </w:style>
  <w:style w:type="paragraph" w:customStyle="1" w:styleId="Default">
    <w:name w:val="Default"/>
    <w:rsid w:val="004F2D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F2DD3"/>
    <w:pPr>
      <w:spacing w:after="360"/>
    </w:pPr>
  </w:style>
  <w:style w:type="character" w:styleId="Hyperlink">
    <w:name w:val="Hyperlink"/>
    <w:basedOn w:val="DefaultParagraphFont"/>
    <w:uiPriority w:val="99"/>
    <w:unhideWhenUsed/>
    <w:rsid w:val="009636D9"/>
    <w:rPr>
      <w:color w:val="0000FF" w:themeColor="hyperlink"/>
      <w:u w:val="single"/>
    </w:rPr>
  </w:style>
  <w:style w:type="character" w:styleId="FollowedHyperlink">
    <w:name w:val="FollowedHyperlink"/>
    <w:basedOn w:val="DefaultParagraphFont"/>
    <w:uiPriority w:val="99"/>
    <w:semiHidden/>
    <w:unhideWhenUsed/>
    <w:rsid w:val="00B2154B"/>
    <w:rPr>
      <w:color w:val="800080" w:themeColor="followedHyperlink"/>
      <w:u w:val="single"/>
    </w:rPr>
  </w:style>
  <w:style w:type="character" w:customStyle="1" w:styleId="A7">
    <w:name w:val="A7"/>
    <w:rsid w:val="0001449E"/>
    <w:rPr>
      <w:rFonts w:cs="Stone Sans"/>
      <w:b/>
      <w:bCs/>
      <w:color w:val="000000"/>
      <w:sz w:val="19"/>
      <w:szCs w:val="19"/>
    </w:rPr>
  </w:style>
  <w:style w:type="paragraph" w:customStyle="1" w:styleId="Texte-verdana-11pts">
    <w:name w:val="Texte-verdana-11 pts"/>
    <w:basedOn w:val="Normal"/>
    <w:next w:val="Normal"/>
    <w:uiPriority w:val="99"/>
    <w:rsid w:val="00414792"/>
    <w:pPr>
      <w:autoSpaceDE w:val="0"/>
      <w:autoSpaceDN w:val="0"/>
      <w:adjustRightInd w:val="0"/>
    </w:pPr>
    <w:rPr>
      <w:rFonts w:ascii="LGGHFE+Verdana" w:eastAsia="Calibri" w:hAnsi="LGGHFE+Verdana"/>
      <w:lang w:eastAsia="en-US"/>
    </w:rPr>
  </w:style>
  <w:style w:type="character" w:customStyle="1" w:styleId="highlightspan1">
    <w:name w:val="highlightspan1"/>
    <w:rsid w:val="002C4E3E"/>
    <w:rPr>
      <w:rFonts w:cs="Times New Roman"/>
      <w:b/>
      <w:bCs/>
    </w:rPr>
  </w:style>
  <w:style w:type="paragraph" w:styleId="BodyTextIndent2">
    <w:name w:val="Body Text Indent 2"/>
    <w:basedOn w:val="Normal"/>
    <w:link w:val="BodyTextIndent2Char"/>
    <w:uiPriority w:val="99"/>
    <w:rsid w:val="001F6510"/>
    <w:pPr>
      <w:autoSpaceDE w:val="0"/>
      <w:autoSpaceDN w:val="0"/>
      <w:adjustRightInd w:val="0"/>
      <w:ind w:left="720"/>
    </w:pPr>
    <w:rPr>
      <w:rFonts w:ascii="Courier New" w:hAnsi="Courier New" w:cs="Courier New"/>
      <w:sz w:val="20"/>
      <w:szCs w:val="20"/>
      <w:lang w:val="en-US" w:eastAsia="en-US"/>
    </w:rPr>
  </w:style>
  <w:style w:type="character" w:customStyle="1" w:styleId="BodyTextIndent2Char">
    <w:name w:val="Body Text Indent 2 Char"/>
    <w:basedOn w:val="DefaultParagraphFont"/>
    <w:link w:val="BodyTextIndent2"/>
    <w:uiPriority w:val="99"/>
    <w:rsid w:val="001F6510"/>
    <w:rPr>
      <w:rFonts w:ascii="Courier New" w:eastAsia="Times New Roman" w:hAnsi="Courier New" w:cs="Courier New"/>
      <w:sz w:val="20"/>
      <w:szCs w:val="20"/>
      <w:lang w:val="en-US"/>
    </w:rPr>
  </w:style>
  <w:style w:type="paragraph" w:styleId="BodyTextIndent3">
    <w:name w:val="Body Text Indent 3"/>
    <w:basedOn w:val="Normal"/>
    <w:link w:val="BodyTextIndent3Char"/>
    <w:uiPriority w:val="99"/>
    <w:rsid w:val="001F6510"/>
    <w:pPr>
      <w:autoSpaceDE w:val="0"/>
      <w:autoSpaceDN w:val="0"/>
      <w:adjustRightInd w:val="0"/>
      <w:ind w:left="720" w:hanging="360"/>
    </w:pPr>
    <w:rPr>
      <w:rFonts w:ascii="Courier New" w:hAnsi="Courier New" w:cs="Courier New"/>
      <w:sz w:val="20"/>
      <w:szCs w:val="20"/>
      <w:lang w:val="en-US" w:eastAsia="en-US"/>
    </w:rPr>
  </w:style>
  <w:style w:type="character" w:customStyle="1" w:styleId="BodyTextIndent3Char">
    <w:name w:val="Body Text Indent 3 Char"/>
    <w:basedOn w:val="DefaultParagraphFont"/>
    <w:link w:val="BodyTextIndent3"/>
    <w:uiPriority w:val="99"/>
    <w:rsid w:val="001F651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4</cp:revision>
  <cp:lastPrinted>2019-01-17T10:18:00Z</cp:lastPrinted>
  <dcterms:created xsi:type="dcterms:W3CDTF">2019-03-01T14:24:00Z</dcterms:created>
  <dcterms:modified xsi:type="dcterms:W3CDTF">2019-03-08T15:40:00Z</dcterms:modified>
</cp:coreProperties>
</file>